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A0" w:rsidRPr="00E73EFC" w:rsidRDefault="00A911F7" w:rsidP="00E73E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5808F0">
        <w:rPr>
          <w:b/>
          <w:sz w:val="28"/>
          <w:szCs w:val="28"/>
        </w:rPr>
        <w:t>FOR DISCUSSION PURPOSES</w:t>
      </w:r>
      <w:r>
        <w:rPr>
          <w:b/>
          <w:sz w:val="28"/>
          <w:szCs w:val="28"/>
        </w:rPr>
        <w:t xml:space="preserve">) </w:t>
      </w:r>
      <w:r w:rsidR="00E73EFC" w:rsidRPr="00A911F7">
        <w:rPr>
          <w:b/>
          <w:sz w:val="28"/>
          <w:szCs w:val="28"/>
          <w:u w:val="single"/>
        </w:rPr>
        <w:t>Open Government Advisory Group Topics Matrix</w:t>
      </w:r>
      <w:r w:rsidR="00B16347">
        <w:rPr>
          <w:b/>
          <w:sz w:val="28"/>
          <w:szCs w:val="28"/>
          <w:u w:val="single"/>
        </w:rPr>
        <w:t xml:space="preserve"> (11/19/2014)</w:t>
      </w:r>
    </w:p>
    <w:p w:rsidR="00E73EFC" w:rsidRDefault="00E73EFC"/>
    <w:p w:rsidR="00E73EFC" w:rsidRDefault="00E73EFC"/>
    <w:tbl>
      <w:tblPr>
        <w:tblStyle w:val="TableGrid"/>
        <w:tblW w:w="14400" w:type="dxa"/>
        <w:jc w:val="center"/>
        <w:tblLook w:val="04A0" w:firstRow="1" w:lastRow="0" w:firstColumn="1" w:lastColumn="0" w:noHBand="0" w:noVBand="1"/>
      </w:tblPr>
      <w:tblGrid>
        <w:gridCol w:w="720"/>
        <w:gridCol w:w="990"/>
        <w:gridCol w:w="2450"/>
        <w:gridCol w:w="1539"/>
        <w:gridCol w:w="1771"/>
        <w:gridCol w:w="1530"/>
        <w:gridCol w:w="1530"/>
        <w:gridCol w:w="1148"/>
        <w:gridCol w:w="1454"/>
        <w:gridCol w:w="1268"/>
      </w:tblGrid>
      <w:tr w:rsidR="00E73EFC" w:rsidTr="006F02F1">
        <w:trPr>
          <w:cantSplit/>
          <w:tblHeader/>
          <w:jc w:val="center"/>
        </w:trPr>
        <w:tc>
          <w:tcPr>
            <w:tcW w:w="720" w:type="dxa"/>
          </w:tcPr>
          <w:p w:rsidR="00E73EFC" w:rsidRPr="00E73EFC" w:rsidRDefault="00E73EFC">
            <w:pPr>
              <w:rPr>
                <w:b/>
              </w:rPr>
            </w:pPr>
            <w:r w:rsidRPr="00E73EFC">
              <w:rPr>
                <w:b/>
              </w:rPr>
              <w:t>Ref #</w:t>
            </w:r>
          </w:p>
        </w:tc>
        <w:tc>
          <w:tcPr>
            <w:tcW w:w="990" w:type="dxa"/>
          </w:tcPr>
          <w:p w:rsidR="00E73EFC" w:rsidRPr="00E73EFC" w:rsidRDefault="006F02F1">
            <w:pPr>
              <w:rPr>
                <w:b/>
              </w:rPr>
            </w:pPr>
            <w:r>
              <w:rPr>
                <w:b/>
              </w:rPr>
              <w:t>Priority</w:t>
            </w:r>
          </w:p>
        </w:tc>
        <w:tc>
          <w:tcPr>
            <w:tcW w:w="2450" w:type="dxa"/>
          </w:tcPr>
          <w:p w:rsidR="00E73EFC" w:rsidRPr="00E73EFC" w:rsidRDefault="00E73EFC">
            <w:pPr>
              <w:rPr>
                <w:b/>
              </w:rPr>
            </w:pPr>
            <w:r w:rsidRPr="00E73EFC">
              <w:rPr>
                <w:b/>
              </w:rPr>
              <w:t>Description</w:t>
            </w:r>
          </w:p>
        </w:tc>
        <w:tc>
          <w:tcPr>
            <w:tcW w:w="1539" w:type="dxa"/>
          </w:tcPr>
          <w:p w:rsidR="00E73EFC" w:rsidRPr="00E73EFC" w:rsidRDefault="00E73EFC" w:rsidP="006F02F1">
            <w:pPr>
              <w:rPr>
                <w:b/>
              </w:rPr>
            </w:pPr>
            <w:r w:rsidRPr="00E73EFC">
              <w:rPr>
                <w:b/>
              </w:rPr>
              <w:t xml:space="preserve">How to </w:t>
            </w:r>
            <w:r w:rsidR="006F02F1">
              <w:rPr>
                <w:b/>
              </w:rPr>
              <w:t>implement</w:t>
            </w:r>
          </w:p>
        </w:tc>
        <w:tc>
          <w:tcPr>
            <w:tcW w:w="1771" w:type="dxa"/>
          </w:tcPr>
          <w:p w:rsidR="00E73EFC" w:rsidRPr="00E73EFC" w:rsidRDefault="006F02F1">
            <w:pPr>
              <w:rPr>
                <w:b/>
              </w:rPr>
            </w:pPr>
            <w:r>
              <w:rPr>
                <w:b/>
              </w:rPr>
              <w:t xml:space="preserve">Possible </w:t>
            </w:r>
            <w:r w:rsidR="00E73EFC" w:rsidRPr="00E73EFC">
              <w:rPr>
                <w:b/>
              </w:rPr>
              <w:t>Project Lead</w:t>
            </w:r>
          </w:p>
        </w:tc>
        <w:tc>
          <w:tcPr>
            <w:tcW w:w="1530" w:type="dxa"/>
          </w:tcPr>
          <w:p w:rsidR="00E73EFC" w:rsidRPr="00E73EFC" w:rsidRDefault="00E73EFC">
            <w:pPr>
              <w:rPr>
                <w:b/>
              </w:rPr>
            </w:pPr>
            <w:r w:rsidRPr="00E73EFC">
              <w:rPr>
                <w:b/>
              </w:rPr>
              <w:t>Admin.</w:t>
            </w:r>
          </w:p>
          <w:p w:rsidR="00E73EFC" w:rsidRPr="00E73EFC" w:rsidRDefault="00E73EFC">
            <w:pPr>
              <w:rPr>
                <w:b/>
              </w:rPr>
            </w:pPr>
            <w:r w:rsidRPr="00E73EFC">
              <w:rPr>
                <w:b/>
              </w:rPr>
              <w:t>Challenges</w:t>
            </w:r>
          </w:p>
        </w:tc>
        <w:tc>
          <w:tcPr>
            <w:tcW w:w="1530" w:type="dxa"/>
          </w:tcPr>
          <w:p w:rsidR="00E73EFC" w:rsidRPr="00E73EFC" w:rsidRDefault="00E73EFC">
            <w:pPr>
              <w:rPr>
                <w:b/>
              </w:rPr>
            </w:pPr>
            <w:r w:rsidRPr="00E73EFC">
              <w:rPr>
                <w:b/>
              </w:rPr>
              <w:t>Legal Challenges</w:t>
            </w:r>
          </w:p>
        </w:tc>
        <w:tc>
          <w:tcPr>
            <w:tcW w:w="1148" w:type="dxa"/>
          </w:tcPr>
          <w:p w:rsidR="00E73EFC" w:rsidRPr="00E73EFC" w:rsidRDefault="00E73EFC">
            <w:pPr>
              <w:rPr>
                <w:b/>
              </w:rPr>
            </w:pPr>
            <w:r w:rsidRPr="00E73EFC">
              <w:rPr>
                <w:b/>
              </w:rPr>
              <w:t>Financial Impact</w:t>
            </w:r>
          </w:p>
        </w:tc>
        <w:tc>
          <w:tcPr>
            <w:tcW w:w="1454" w:type="dxa"/>
          </w:tcPr>
          <w:p w:rsidR="00E73EFC" w:rsidRPr="00557D36" w:rsidRDefault="00557D36">
            <w:pPr>
              <w:rPr>
                <w:b/>
              </w:rPr>
            </w:pPr>
            <w:r>
              <w:rPr>
                <w:b/>
              </w:rPr>
              <w:t>Timeline</w:t>
            </w:r>
          </w:p>
        </w:tc>
        <w:tc>
          <w:tcPr>
            <w:tcW w:w="1268" w:type="dxa"/>
          </w:tcPr>
          <w:p w:rsidR="00E73EFC" w:rsidRDefault="00557D36">
            <w:r w:rsidRPr="00E73EFC">
              <w:rPr>
                <w:b/>
              </w:rPr>
              <w:t>Current Status</w:t>
            </w:r>
          </w:p>
        </w:tc>
      </w:tr>
      <w:tr w:rsidR="00E73EFC" w:rsidTr="006F02F1">
        <w:trPr>
          <w:jc w:val="center"/>
        </w:trPr>
        <w:tc>
          <w:tcPr>
            <w:tcW w:w="720" w:type="dxa"/>
          </w:tcPr>
          <w:p w:rsidR="00E73EFC" w:rsidRDefault="00E73EFC"/>
        </w:tc>
        <w:tc>
          <w:tcPr>
            <w:tcW w:w="990" w:type="dxa"/>
          </w:tcPr>
          <w:p w:rsidR="00E73EFC" w:rsidRDefault="00E73EFC"/>
        </w:tc>
        <w:tc>
          <w:tcPr>
            <w:tcW w:w="2450" w:type="dxa"/>
          </w:tcPr>
          <w:p w:rsidR="00E73EFC" w:rsidRDefault="00E73EFC"/>
        </w:tc>
        <w:tc>
          <w:tcPr>
            <w:tcW w:w="1539" w:type="dxa"/>
          </w:tcPr>
          <w:p w:rsidR="00E73EFC" w:rsidRDefault="00E73EFC"/>
        </w:tc>
        <w:tc>
          <w:tcPr>
            <w:tcW w:w="1771" w:type="dxa"/>
          </w:tcPr>
          <w:p w:rsidR="00E73EFC" w:rsidRDefault="00E73EFC"/>
        </w:tc>
        <w:tc>
          <w:tcPr>
            <w:tcW w:w="1530" w:type="dxa"/>
          </w:tcPr>
          <w:p w:rsidR="00E73EFC" w:rsidRDefault="00E73EFC"/>
        </w:tc>
        <w:tc>
          <w:tcPr>
            <w:tcW w:w="1530" w:type="dxa"/>
          </w:tcPr>
          <w:p w:rsidR="00E73EFC" w:rsidRDefault="00E73EFC"/>
        </w:tc>
        <w:tc>
          <w:tcPr>
            <w:tcW w:w="1148" w:type="dxa"/>
          </w:tcPr>
          <w:p w:rsidR="00E73EFC" w:rsidRDefault="00E73EFC"/>
        </w:tc>
        <w:tc>
          <w:tcPr>
            <w:tcW w:w="1454" w:type="dxa"/>
          </w:tcPr>
          <w:p w:rsidR="00E73EFC" w:rsidRDefault="00E73EFC"/>
        </w:tc>
        <w:tc>
          <w:tcPr>
            <w:tcW w:w="1268" w:type="dxa"/>
          </w:tcPr>
          <w:p w:rsidR="00E73EFC" w:rsidRDefault="00E73EFC"/>
        </w:tc>
      </w:tr>
      <w:tr w:rsidR="00E73EFC" w:rsidTr="006F02F1">
        <w:trPr>
          <w:cantSplit/>
          <w:jc w:val="center"/>
        </w:trPr>
        <w:tc>
          <w:tcPr>
            <w:tcW w:w="720" w:type="dxa"/>
          </w:tcPr>
          <w:p w:rsidR="00E73EFC" w:rsidRDefault="00E73EFC">
            <w:r>
              <w:t>1</w:t>
            </w:r>
          </w:p>
        </w:tc>
        <w:tc>
          <w:tcPr>
            <w:tcW w:w="990" w:type="dxa"/>
          </w:tcPr>
          <w:p w:rsidR="00E73EFC" w:rsidRDefault="00E73EFC"/>
        </w:tc>
        <w:tc>
          <w:tcPr>
            <w:tcW w:w="2450" w:type="dxa"/>
          </w:tcPr>
          <w:p w:rsidR="00E73EFC" w:rsidRDefault="00F70412" w:rsidP="00406C4A">
            <w:r>
              <w:t xml:space="preserve">FOIA: </w:t>
            </w:r>
            <w:r w:rsidR="00E73EFC" w:rsidRPr="00E73EFC">
              <w:t xml:space="preserve">Proactive disclosure --  Identification of </w:t>
            </w:r>
            <w:r w:rsidR="00E73EFC">
              <w:t xml:space="preserve">new </w:t>
            </w:r>
            <w:r w:rsidR="00E73EFC" w:rsidRPr="00E73EFC">
              <w:t xml:space="preserve">categories and types of information </w:t>
            </w:r>
            <w:r w:rsidR="00406C4A">
              <w:t>to</w:t>
            </w:r>
            <w:r w:rsidR="00E73EFC" w:rsidRPr="00E73EFC">
              <w:t xml:space="preserve"> be regularly posted online</w:t>
            </w:r>
          </w:p>
        </w:tc>
        <w:tc>
          <w:tcPr>
            <w:tcW w:w="1539" w:type="dxa"/>
          </w:tcPr>
          <w:p w:rsidR="00E73EFC" w:rsidRDefault="00E73EFC"/>
        </w:tc>
        <w:tc>
          <w:tcPr>
            <w:tcW w:w="1771" w:type="dxa"/>
          </w:tcPr>
          <w:p w:rsidR="00E73EFC" w:rsidRDefault="00E73EFC"/>
        </w:tc>
        <w:tc>
          <w:tcPr>
            <w:tcW w:w="1530" w:type="dxa"/>
          </w:tcPr>
          <w:p w:rsidR="00E73EFC" w:rsidRDefault="00C2676A">
            <w:r>
              <w:t>Format of information</w:t>
            </w:r>
          </w:p>
        </w:tc>
        <w:tc>
          <w:tcPr>
            <w:tcW w:w="1530" w:type="dxa"/>
          </w:tcPr>
          <w:p w:rsidR="00E73EFC" w:rsidRDefault="00E73EFC"/>
        </w:tc>
        <w:tc>
          <w:tcPr>
            <w:tcW w:w="1148" w:type="dxa"/>
          </w:tcPr>
          <w:p w:rsidR="00E73EFC" w:rsidRDefault="00E73EFC"/>
        </w:tc>
        <w:tc>
          <w:tcPr>
            <w:tcW w:w="1454" w:type="dxa"/>
          </w:tcPr>
          <w:p w:rsidR="00E73EFC" w:rsidRDefault="00557D36">
            <w:r>
              <w:t>Medium term?</w:t>
            </w:r>
          </w:p>
        </w:tc>
        <w:tc>
          <w:tcPr>
            <w:tcW w:w="1268" w:type="dxa"/>
          </w:tcPr>
          <w:p w:rsidR="00E73EFC" w:rsidRDefault="00E73EFC"/>
        </w:tc>
      </w:tr>
      <w:tr w:rsidR="009A6026" w:rsidTr="006F02F1">
        <w:trPr>
          <w:cantSplit/>
          <w:jc w:val="center"/>
        </w:trPr>
        <w:tc>
          <w:tcPr>
            <w:tcW w:w="720" w:type="dxa"/>
          </w:tcPr>
          <w:p w:rsidR="009A6026" w:rsidRDefault="00406C4A">
            <w:r>
              <w:t>2</w:t>
            </w:r>
          </w:p>
        </w:tc>
        <w:tc>
          <w:tcPr>
            <w:tcW w:w="990" w:type="dxa"/>
          </w:tcPr>
          <w:p w:rsidR="009A6026" w:rsidRDefault="009A6026"/>
        </w:tc>
        <w:tc>
          <w:tcPr>
            <w:tcW w:w="2450" w:type="dxa"/>
          </w:tcPr>
          <w:p w:rsidR="009A6026" w:rsidRPr="00E73EFC" w:rsidRDefault="00F70412" w:rsidP="00557D36">
            <w:r>
              <w:t xml:space="preserve">FOIA: </w:t>
            </w:r>
            <w:r w:rsidR="009A6026" w:rsidRPr="00E73EFC">
              <w:t xml:space="preserve">Proactive disclosure --  </w:t>
            </w:r>
            <w:r w:rsidR="00557D36" w:rsidRPr="00557D36">
              <w:t xml:space="preserve">Review whether the terms and conditions </w:t>
            </w:r>
            <w:r w:rsidR="00557D36">
              <w:t xml:space="preserve">for </w:t>
            </w:r>
            <w:r w:rsidR="00557D36" w:rsidRPr="00557D36">
              <w:t>information published online should be changed</w:t>
            </w:r>
          </w:p>
        </w:tc>
        <w:tc>
          <w:tcPr>
            <w:tcW w:w="1539" w:type="dxa"/>
          </w:tcPr>
          <w:p w:rsidR="009A6026" w:rsidRDefault="009A6026"/>
        </w:tc>
        <w:tc>
          <w:tcPr>
            <w:tcW w:w="1771" w:type="dxa"/>
          </w:tcPr>
          <w:p w:rsidR="009A6026" w:rsidRDefault="00557D36" w:rsidP="004046BB">
            <w:r>
              <w:t>OAG/EOM</w:t>
            </w:r>
          </w:p>
        </w:tc>
        <w:tc>
          <w:tcPr>
            <w:tcW w:w="1530" w:type="dxa"/>
          </w:tcPr>
          <w:p w:rsidR="009A6026" w:rsidRDefault="009A6026"/>
        </w:tc>
        <w:tc>
          <w:tcPr>
            <w:tcW w:w="1530" w:type="dxa"/>
          </w:tcPr>
          <w:p w:rsidR="009A6026" w:rsidRDefault="009A6026"/>
        </w:tc>
        <w:tc>
          <w:tcPr>
            <w:tcW w:w="1148" w:type="dxa"/>
          </w:tcPr>
          <w:p w:rsidR="009A6026" w:rsidRDefault="009A6026"/>
        </w:tc>
        <w:tc>
          <w:tcPr>
            <w:tcW w:w="1454" w:type="dxa"/>
          </w:tcPr>
          <w:p w:rsidR="009A6026" w:rsidRDefault="00557D36">
            <w:r>
              <w:t>Medium term?</w:t>
            </w:r>
          </w:p>
        </w:tc>
        <w:tc>
          <w:tcPr>
            <w:tcW w:w="1268" w:type="dxa"/>
          </w:tcPr>
          <w:p w:rsidR="009A6026" w:rsidRDefault="009A6026"/>
        </w:tc>
      </w:tr>
      <w:tr w:rsidR="00E73EFC" w:rsidTr="006F02F1">
        <w:trPr>
          <w:cantSplit/>
          <w:jc w:val="center"/>
        </w:trPr>
        <w:tc>
          <w:tcPr>
            <w:tcW w:w="720" w:type="dxa"/>
          </w:tcPr>
          <w:p w:rsidR="00E73EFC" w:rsidRDefault="00406C4A">
            <w:r>
              <w:t>3</w:t>
            </w:r>
          </w:p>
        </w:tc>
        <w:tc>
          <w:tcPr>
            <w:tcW w:w="990" w:type="dxa"/>
          </w:tcPr>
          <w:p w:rsidR="00E73EFC" w:rsidRDefault="00E73EFC"/>
        </w:tc>
        <w:tc>
          <w:tcPr>
            <w:tcW w:w="2450" w:type="dxa"/>
          </w:tcPr>
          <w:p w:rsidR="00E73EFC" w:rsidRDefault="00E73EFC" w:rsidP="009A6026">
            <w:r w:rsidRPr="00E73EFC">
              <w:t>Open data –</w:t>
            </w:r>
            <w:r w:rsidR="009A6026" w:rsidRPr="009A6026">
              <w:t>criteria for identification</w:t>
            </w:r>
            <w:r w:rsidR="009A6026">
              <w:t xml:space="preserve"> and updating</w:t>
            </w:r>
            <w:r w:rsidR="009A6026" w:rsidRPr="009A6026">
              <w:t xml:space="preserve"> of additional datasets</w:t>
            </w:r>
          </w:p>
        </w:tc>
        <w:tc>
          <w:tcPr>
            <w:tcW w:w="1539" w:type="dxa"/>
          </w:tcPr>
          <w:p w:rsidR="00E73EFC" w:rsidRDefault="00E73EFC"/>
        </w:tc>
        <w:tc>
          <w:tcPr>
            <w:tcW w:w="1771" w:type="dxa"/>
          </w:tcPr>
          <w:p w:rsidR="00E73EFC" w:rsidRDefault="00E73EFC">
            <w:r>
              <w:t>CA/OCTO</w:t>
            </w:r>
          </w:p>
        </w:tc>
        <w:tc>
          <w:tcPr>
            <w:tcW w:w="1530" w:type="dxa"/>
          </w:tcPr>
          <w:p w:rsidR="00E73EFC" w:rsidRDefault="00E73EFC"/>
        </w:tc>
        <w:tc>
          <w:tcPr>
            <w:tcW w:w="1530" w:type="dxa"/>
          </w:tcPr>
          <w:p w:rsidR="00E73EFC" w:rsidRDefault="00E73EFC"/>
        </w:tc>
        <w:tc>
          <w:tcPr>
            <w:tcW w:w="1148" w:type="dxa"/>
          </w:tcPr>
          <w:p w:rsidR="00E73EFC" w:rsidRDefault="00E73EFC"/>
        </w:tc>
        <w:tc>
          <w:tcPr>
            <w:tcW w:w="1454" w:type="dxa"/>
          </w:tcPr>
          <w:p w:rsidR="00E73EFC" w:rsidRDefault="00E73EFC"/>
        </w:tc>
        <w:tc>
          <w:tcPr>
            <w:tcW w:w="1268" w:type="dxa"/>
          </w:tcPr>
          <w:p w:rsidR="00E73EFC" w:rsidRDefault="00E73EFC"/>
        </w:tc>
      </w:tr>
      <w:tr w:rsidR="009A6026" w:rsidTr="006F02F1">
        <w:trPr>
          <w:cantSplit/>
          <w:jc w:val="center"/>
        </w:trPr>
        <w:tc>
          <w:tcPr>
            <w:tcW w:w="720" w:type="dxa"/>
          </w:tcPr>
          <w:p w:rsidR="009A6026" w:rsidRDefault="00406C4A">
            <w:r>
              <w:t>4</w:t>
            </w:r>
          </w:p>
        </w:tc>
        <w:tc>
          <w:tcPr>
            <w:tcW w:w="990" w:type="dxa"/>
          </w:tcPr>
          <w:p w:rsidR="009A6026" w:rsidRDefault="009A6026"/>
        </w:tc>
        <w:tc>
          <w:tcPr>
            <w:tcW w:w="2450" w:type="dxa"/>
          </w:tcPr>
          <w:p w:rsidR="009A6026" w:rsidRPr="00E73EFC" w:rsidRDefault="009A6026" w:rsidP="009A6026">
            <w:r w:rsidRPr="00E73EFC">
              <w:t>Open data –</w:t>
            </w:r>
            <w:r>
              <w:t xml:space="preserve"> types of formats to be used</w:t>
            </w:r>
          </w:p>
        </w:tc>
        <w:tc>
          <w:tcPr>
            <w:tcW w:w="1539" w:type="dxa"/>
          </w:tcPr>
          <w:p w:rsidR="009A6026" w:rsidRDefault="009A6026"/>
        </w:tc>
        <w:tc>
          <w:tcPr>
            <w:tcW w:w="1771" w:type="dxa"/>
          </w:tcPr>
          <w:p w:rsidR="009A6026" w:rsidRDefault="009A6026"/>
        </w:tc>
        <w:tc>
          <w:tcPr>
            <w:tcW w:w="1530" w:type="dxa"/>
          </w:tcPr>
          <w:p w:rsidR="009A6026" w:rsidRDefault="009A6026"/>
        </w:tc>
        <w:tc>
          <w:tcPr>
            <w:tcW w:w="1530" w:type="dxa"/>
          </w:tcPr>
          <w:p w:rsidR="009A6026" w:rsidRDefault="009A6026"/>
        </w:tc>
        <w:tc>
          <w:tcPr>
            <w:tcW w:w="1148" w:type="dxa"/>
          </w:tcPr>
          <w:p w:rsidR="009A6026" w:rsidRDefault="009A6026"/>
        </w:tc>
        <w:tc>
          <w:tcPr>
            <w:tcW w:w="1454" w:type="dxa"/>
          </w:tcPr>
          <w:p w:rsidR="009A6026" w:rsidRDefault="009A6026"/>
        </w:tc>
        <w:tc>
          <w:tcPr>
            <w:tcW w:w="1268" w:type="dxa"/>
          </w:tcPr>
          <w:p w:rsidR="009A6026" w:rsidRDefault="009A6026"/>
        </w:tc>
      </w:tr>
      <w:tr w:rsidR="009A6026" w:rsidTr="006F02F1">
        <w:trPr>
          <w:cantSplit/>
          <w:jc w:val="center"/>
        </w:trPr>
        <w:tc>
          <w:tcPr>
            <w:tcW w:w="720" w:type="dxa"/>
          </w:tcPr>
          <w:p w:rsidR="009A6026" w:rsidRDefault="00406C4A">
            <w:r>
              <w:t>5</w:t>
            </w:r>
          </w:p>
        </w:tc>
        <w:tc>
          <w:tcPr>
            <w:tcW w:w="990" w:type="dxa"/>
          </w:tcPr>
          <w:p w:rsidR="009A6026" w:rsidRDefault="009A6026"/>
        </w:tc>
        <w:tc>
          <w:tcPr>
            <w:tcW w:w="2450" w:type="dxa"/>
          </w:tcPr>
          <w:p w:rsidR="009A6026" w:rsidRPr="00E73EFC" w:rsidRDefault="009A6026" w:rsidP="009A6026">
            <w:r w:rsidRPr="00E73EFC">
              <w:t xml:space="preserve">Open data – </w:t>
            </w:r>
            <w:r>
              <w:t>I</w:t>
            </w:r>
            <w:r w:rsidRPr="00E73EFC">
              <w:t xml:space="preserve">dentification of </w:t>
            </w:r>
            <w:r>
              <w:t>categories of protected data</w:t>
            </w:r>
          </w:p>
        </w:tc>
        <w:tc>
          <w:tcPr>
            <w:tcW w:w="1539" w:type="dxa"/>
          </w:tcPr>
          <w:p w:rsidR="009A6026" w:rsidRDefault="009A6026"/>
        </w:tc>
        <w:tc>
          <w:tcPr>
            <w:tcW w:w="1771" w:type="dxa"/>
          </w:tcPr>
          <w:p w:rsidR="009A6026" w:rsidRDefault="004046BB">
            <w:r>
              <w:t>OAG</w:t>
            </w:r>
          </w:p>
        </w:tc>
        <w:tc>
          <w:tcPr>
            <w:tcW w:w="1530" w:type="dxa"/>
          </w:tcPr>
          <w:p w:rsidR="009A6026" w:rsidRDefault="009A6026"/>
        </w:tc>
        <w:tc>
          <w:tcPr>
            <w:tcW w:w="1530" w:type="dxa"/>
          </w:tcPr>
          <w:p w:rsidR="009A6026" w:rsidRDefault="009A6026"/>
        </w:tc>
        <w:tc>
          <w:tcPr>
            <w:tcW w:w="1148" w:type="dxa"/>
          </w:tcPr>
          <w:p w:rsidR="009A6026" w:rsidRDefault="009A6026"/>
        </w:tc>
        <w:tc>
          <w:tcPr>
            <w:tcW w:w="1454" w:type="dxa"/>
          </w:tcPr>
          <w:p w:rsidR="009A6026" w:rsidRDefault="009A6026"/>
        </w:tc>
        <w:tc>
          <w:tcPr>
            <w:tcW w:w="1268" w:type="dxa"/>
          </w:tcPr>
          <w:p w:rsidR="009A6026" w:rsidRDefault="009A6026"/>
        </w:tc>
      </w:tr>
      <w:tr w:rsidR="001E0D4D" w:rsidTr="006F02F1">
        <w:trPr>
          <w:cantSplit/>
          <w:jc w:val="center"/>
        </w:trPr>
        <w:tc>
          <w:tcPr>
            <w:tcW w:w="720" w:type="dxa"/>
          </w:tcPr>
          <w:p w:rsidR="001E0D4D" w:rsidRDefault="00406C4A">
            <w:r>
              <w:t>6</w:t>
            </w:r>
          </w:p>
        </w:tc>
        <w:tc>
          <w:tcPr>
            <w:tcW w:w="990" w:type="dxa"/>
          </w:tcPr>
          <w:p w:rsidR="001E0D4D" w:rsidRDefault="001E0D4D"/>
        </w:tc>
        <w:tc>
          <w:tcPr>
            <w:tcW w:w="2450" w:type="dxa"/>
          </w:tcPr>
          <w:p w:rsidR="001E0D4D" w:rsidRPr="00E73EFC" w:rsidRDefault="001E0D4D">
            <w:r>
              <w:t>Open data - R</w:t>
            </w:r>
            <w:r w:rsidRPr="00E73EFC">
              <w:t>evisions to terms and conditions applicable to District data</w:t>
            </w:r>
          </w:p>
        </w:tc>
        <w:tc>
          <w:tcPr>
            <w:tcW w:w="1539" w:type="dxa"/>
          </w:tcPr>
          <w:p w:rsidR="001E0D4D" w:rsidRDefault="001E0D4D"/>
        </w:tc>
        <w:tc>
          <w:tcPr>
            <w:tcW w:w="1771" w:type="dxa"/>
          </w:tcPr>
          <w:p w:rsidR="001E0D4D" w:rsidRDefault="001E0D4D">
            <w:r>
              <w:t>OAG/OCTO</w:t>
            </w:r>
          </w:p>
        </w:tc>
        <w:tc>
          <w:tcPr>
            <w:tcW w:w="1530" w:type="dxa"/>
          </w:tcPr>
          <w:p w:rsidR="001E0D4D" w:rsidRDefault="001E0D4D"/>
        </w:tc>
        <w:tc>
          <w:tcPr>
            <w:tcW w:w="1530" w:type="dxa"/>
          </w:tcPr>
          <w:p w:rsidR="001E0D4D" w:rsidRDefault="001E0D4D"/>
        </w:tc>
        <w:tc>
          <w:tcPr>
            <w:tcW w:w="1148" w:type="dxa"/>
          </w:tcPr>
          <w:p w:rsidR="001E0D4D" w:rsidRDefault="001E0D4D"/>
        </w:tc>
        <w:tc>
          <w:tcPr>
            <w:tcW w:w="1454" w:type="dxa"/>
          </w:tcPr>
          <w:p w:rsidR="001E0D4D" w:rsidRDefault="00557D36">
            <w:r>
              <w:t>Medium term?</w:t>
            </w:r>
          </w:p>
        </w:tc>
        <w:tc>
          <w:tcPr>
            <w:tcW w:w="1268" w:type="dxa"/>
          </w:tcPr>
          <w:p w:rsidR="001E0D4D" w:rsidRDefault="001E0D4D"/>
        </w:tc>
      </w:tr>
      <w:tr w:rsidR="00E73EFC" w:rsidTr="006F02F1">
        <w:trPr>
          <w:cantSplit/>
          <w:jc w:val="center"/>
        </w:trPr>
        <w:tc>
          <w:tcPr>
            <w:tcW w:w="720" w:type="dxa"/>
          </w:tcPr>
          <w:p w:rsidR="00E73EFC" w:rsidRDefault="00406C4A">
            <w:r>
              <w:lastRenderedPageBreak/>
              <w:t>7</w:t>
            </w:r>
          </w:p>
        </w:tc>
        <w:tc>
          <w:tcPr>
            <w:tcW w:w="990" w:type="dxa"/>
          </w:tcPr>
          <w:p w:rsidR="00E73EFC" w:rsidRDefault="00E73EFC"/>
        </w:tc>
        <w:tc>
          <w:tcPr>
            <w:tcW w:w="2450" w:type="dxa"/>
          </w:tcPr>
          <w:p w:rsidR="00E73EFC" w:rsidRDefault="00E73EFC">
            <w:r w:rsidRPr="00E73EFC">
              <w:t>Open Government Reports – evaluate and provide recommendations on improving content and format</w:t>
            </w:r>
          </w:p>
        </w:tc>
        <w:tc>
          <w:tcPr>
            <w:tcW w:w="1539" w:type="dxa"/>
          </w:tcPr>
          <w:p w:rsidR="00E73EFC" w:rsidRDefault="00E73EFC"/>
        </w:tc>
        <w:tc>
          <w:tcPr>
            <w:tcW w:w="1771" w:type="dxa"/>
          </w:tcPr>
          <w:p w:rsidR="00E73EFC" w:rsidRDefault="00E73EFC">
            <w:r>
              <w:t>OOG</w:t>
            </w:r>
          </w:p>
          <w:p w:rsidR="001E0D4D" w:rsidRDefault="001E0D4D">
            <w:r>
              <w:t>EOM</w:t>
            </w:r>
          </w:p>
        </w:tc>
        <w:tc>
          <w:tcPr>
            <w:tcW w:w="1530" w:type="dxa"/>
          </w:tcPr>
          <w:p w:rsidR="00E73EFC" w:rsidRDefault="00E73EFC"/>
        </w:tc>
        <w:tc>
          <w:tcPr>
            <w:tcW w:w="1530" w:type="dxa"/>
          </w:tcPr>
          <w:p w:rsidR="00E73EFC" w:rsidRDefault="00E73EFC"/>
        </w:tc>
        <w:tc>
          <w:tcPr>
            <w:tcW w:w="1148" w:type="dxa"/>
          </w:tcPr>
          <w:p w:rsidR="00E73EFC" w:rsidRDefault="00E73EFC"/>
        </w:tc>
        <w:tc>
          <w:tcPr>
            <w:tcW w:w="1454" w:type="dxa"/>
          </w:tcPr>
          <w:p w:rsidR="00E73EFC" w:rsidRDefault="00557D36">
            <w:r>
              <w:t>Short term</w:t>
            </w:r>
          </w:p>
        </w:tc>
        <w:tc>
          <w:tcPr>
            <w:tcW w:w="1268" w:type="dxa"/>
          </w:tcPr>
          <w:p w:rsidR="00E73EFC" w:rsidRDefault="00E73EFC"/>
        </w:tc>
      </w:tr>
      <w:tr w:rsidR="00E73EFC" w:rsidTr="006F02F1">
        <w:trPr>
          <w:cantSplit/>
          <w:jc w:val="center"/>
        </w:trPr>
        <w:tc>
          <w:tcPr>
            <w:tcW w:w="720" w:type="dxa"/>
          </w:tcPr>
          <w:p w:rsidR="00E73EFC" w:rsidRDefault="00406C4A">
            <w:r>
              <w:t>8</w:t>
            </w:r>
          </w:p>
        </w:tc>
        <w:tc>
          <w:tcPr>
            <w:tcW w:w="990" w:type="dxa"/>
          </w:tcPr>
          <w:p w:rsidR="00E73EFC" w:rsidRDefault="00E73EFC"/>
        </w:tc>
        <w:tc>
          <w:tcPr>
            <w:tcW w:w="2450" w:type="dxa"/>
          </w:tcPr>
          <w:p w:rsidR="00E73EFC" w:rsidRDefault="00F70412" w:rsidP="004046BB">
            <w:r>
              <w:t xml:space="preserve">Open Meetings: </w:t>
            </w:r>
            <w:r w:rsidR="00E73EFC" w:rsidRPr="00E73EFC">
              <w:t>Webcasting</w:t>
            </w:r>
            <w:r w:rsidR="00406C4A">
              <w:t xml:space="preserve"> </w:t>
            </w:r>
            <w:r w:rsidR="00E73EFC" w:rsidRPr="00E73EFC">
              <w:t xml:space="preserve">– recommendation on which boards and commissions to prioritize </w:t>
            </w:r>
          </w:p>
        </w:tc>
        <w:tc>
          <w:tcPr>
            <w:tcW w:w="1539" w:type="dxa"/>
          </w:tcPr>
          <w:p w:rsidR="00591EB8" w:rsidRDefault="00591EB8">
            <w:r>
              <w:t>ANC’s?</w:t>
            </w:r>
          </w:p>
        </w:tc>
        <w:tc>
          <w:tcPr>
            <w:tcW w:w="1771" w:type="dxa"/>
          </w:tcPr>
          <w:p w:rsidR="00512F70" w:rsidRDefault="00512F70">
            <w:r>
              <w:t>OOG</w:t>
            </w:r>
          </w:p>
          <w:p w:rsidR="00E73EFC" w:rsidRDefault="00E73EFC">
            <w:r>
              <w:t>OCTO</w:t>
            </w:r>
          </w:p>
        </w:tc>
        <w:tc>
          <w:tcPr>
            <w:tcW w:w="1530" w:type="dxa"/>
          </w:tcPr>
          <w:p w:rsidR="00E73EFC" w:rsidRDefault="00E73EFC"/>
        </w:tc>
        <w:tc>
          <w:tcPr>
            <w:tcW w:w="1530" w:type="dxa"/>
          </w:tcPr>
          <w:p w:rsidR="00E73EFC" w:rsidRDefault="00C2676A">
            <w:r>
              <w:t>Captioning requirement</w:t>
            </w:r>
          </w:p>
        </w:tc>
        <w:tc>
          <w:tcPr>
            <w:tcW w:w="1148" w:type="dxa"/>
          </w:tcPr>
          <w:p w:rsidR="00E73EFC" w:rsidRDefault="00C2676A">
            <w:r>
              <w:t>TBD</w:t>
            </w:r>
          </w:p>
        </w:tc>
        <w:tc>
          <w:tcPr>
            <w:tcW w:w="1454" w:type="dxa"/>
          </w:tcPr>
          <w:p w:rsidR="00E73EFC" w:rsidRDefault="00557D36">
            <w:r>
              <w:t>Short term</w:t>
            </w:r>
          </w:p>
        </w:tc>
        <w:tc>
          <w:tcPr>
            <w:tcW w:w="1268" w:type="dxa"/>
          </w:tcPr>
          <w:p w:rsidR="00E73EFC" w:rsidRDefault="00E73EFC"/>
        </w:tc>
      </w:tr>
      <w:tr w:rsidR="00E73EFC" w:rsidTr="006F02F1">
        <w:trPr>
          <w:cantSplit/>
          <w:jc w:val="center"/>
        </w:trPr>
        <w:tc>
          <w:tcPr>
            <w:tcW w:w="720" w:type="dxa"/>
          </w:tcPr>
          <w:p w:rsidR="00E73EFC" w:rsidRDefault="00406C4A">
            <w:r>
              <w:t>9</w:t>
            </w:r>
          </w:p>
        </w:tc>
        <w:tc>
          <w:tcPr>
            <w:tcW w:w="990" w:type="dxa"/>
          </w:tcPr>
          <w:p w:rsidR="00E73EFC" w:rsidRDefault="00E73EFC"/>
        </w:tc>
        <w:tc>
          <w:tcPr>
            <w:tcW w:w="2450" w:type="dxa"/>
          </w:tcPr>
          <w:p w:rsidR="00E73EFC" w:rsidRDefault="00F70412" w:rsidP="00406C4A">
            <w:r>
              <w:t xml:space="preserve">Open Meetings: </w:t>
            </w:r>
            <w:r w:rsidR="00406C4A" w:rsidRPr="00E73EFC">
              <w:t>Webcasting</w:t>
            </w:r>
            <w:r w:rsidR="00406C4A">
              <w:t xml:space="preserve"> </w:t>
            </w:r>
            <w:r w:rsidR="00406C4A" w:rsidRPr="00E73EFC">
              <w:t xml:space="preserve">– recommendation on </w:t>
            </w:r>
            <w:r w:rsidR="004046BB">
              <w:t xml:space="preserve">best practices </w:t>
            </w:r>
            <w:r w:rsidR="00406C4A">
              <w:t>technology and methods to be used</w:t>
            </w:r>
            <w:r w:rsidR="00591EB8">
              <w:t>, including archiving</w:t>
            </w:r>
          </w:p>
        </w:tc>
        <w:tc>
          <w:tcPr>
            <w:tcW w:w="1539" w:type="dxa"/>
          </w:tcPr>
          <w:p w:rsidR="00E73EFC" w:rsidRDefault="00E73EFC"/>
        </w:tc>
        <w:tc>
          <w:tcPr>
            <w:tcW w:w="1771" w:type="dxa"/>
          </w:tcPr>
          <w:p w:rsidR="00512F70" w:rsidRDefault="005A4235">
            <w:r>
              <w:t>OCTO</w:t>
            </w:r>
          </w:p>
          <w:p w:rsidR="00E73EFC" w:rsidRDefault="006F02F1">
            <w:r>
              <w:t>OOG</w:t>
            </w:r>
          </w:p>
        </w:tc>
        <w:tc>
          <w:tcPr>
            <w:tcW w:w="1530" w:type="dxa"/>
          </w:tcPr>
          <w:p w:rsidR="00E73EFC" w:rsidRDefault="00E73EFC"/>
        </w:tc>
        <w:tc>
          <w:tcPr>
            <w:tcW w:w="1530" w:type="dxa"/>
          </w:tcPr>
          <w:p w:rsidR="00E73EFC" w:rsidRDefault="00E73EFC"/>
        </w:tc>
        <w:tc>
          <w:tcPr>
            <w:tcW w:w="1148" w:type="dxa"/>
          </w:tcPr>
          <w:p w:rsidR="00E73EFC" w:rsidRDefault="00E73EFC"/>
        </w:tc>
        <w:tc>
          <w:tcPr>
            <w:tcW w:w="1454" w:type="dxa"/>
          </w:tcPr>
          <w:p w:rsidR="00E73EFC" w:rsidRDefault="00E73EFC"/>
        </w:tc>
        <w:tc>
          <w:tcPr>
            <w:tcW w:w="1268" w:type="dxa"/>
          </w:tcPr>
          <w:p w:rsidR="00E73EFC" w:rsidRDefault="00E73EFC"/>
        </w:tc>
      </w:tr>
      <w:tr w:rsidR="00E73EFC" w:rsidTr="006F02F1">
        <w:trPr>
          <w:cantSplit/>
          <w:jc w:val="center"/>
        </w:trPr>
        <w:tc>
          <w:tcPr>
            <w:tcW w:w="720" w:type="dxa"/>
          </w:tcPr>
          <w:p w:rsidR="00E73EFC" w:rsidRDefault="00406C4A">
            <w:r>
              <w:t>10</w:t>
            </w:r>
          </w:p>
        </w:tc>
        <w:tc>
          <w:tcPr>
            <w:tcW w:w="990" w:type="dxa"/>
          </w:tcPr>
          <w:p w:rsidR="00E73EFC" w:rsidRDefault="00E73EFC"/>
        </w:tc>
        <w:tc>
          <w:tcPr>
            <w:tcW w:w="2450" w:type="dxa"/>
          </w:tcPr>
          <w:p w:rsidR="00E73EFC" w:rsidRDefault="00406C4A">
            <w:r w:rsidRPr="00B0289C">
              <w:t xml:space="preserve">Providing recommendations on the use of and contribution to open-source </w:t>
            </w:r>
            <w:r w:rsidR="00591EB8">
              <w:t xml:space="preserve">and external </w:t>
            </w:r>
            <w:r w:rsidRPr="00B0289C">
              <w:t>software by the District government and contractors</w:t>
            </w:r>
          </w:p>
        </w:tc>
        <w:tc>
          <w:tcPr>
            <w:tcW w:w="1539" w:type="dxa"/>
          </w:tcPr>
          <w:p w:rsidR="00E73EFC" w:rsidRDefault="00E73EFC"/>
        </w:tc>
        <w:tc>
          <w:tcPr>
            <w:tcW w:w="1771" w:type="dxa"/>
          </w:tcPr>
          <w:p w:rsidR="00E73EFC" w:rsidRDefault="00E73EFC"/>
        </w:tc>
        <w:tc>
          <w:tcPr>
            <w:tcW w:w="1530" w:type="dxa"/>
          </w:tcPr>
          <w:p w:rsidR="00E73EFC" w:rsidRDefault="00E73EFC"/>
        </w:tc>
        <w:tc>
          <w:tcPr>
            <w:tcW w:w="1530" w:type="dxa"/>
          </w:tcPr>
          <w:p w:rsidR="00E73EFC" w:rsidRDefault="00E73EFC"/>
        </w:tc>
        <w:tc>
          <w:tcPr>
            <w:tcW w:w="1148" w:type="dxa"/>
          </w:tcPr>
          <w:p w:rsidR="00E73EFC" w:rsidRDefault="00E73EFC"/>
        </w:tc>
        <w:tc>
          <w:tcPr>
            <w:tcW w:w="1454" w:type="dxa"/>
          </w:tcPr>
          <w:p w:rsidR="00E73EFC" w:rsidRDefault="00E73EFC"/>
        </w:tc>
        <w:tc>
          <w:tcPr>
            <w:tcW w:w="1268" w:type="dxa"/>
          </w:tcPr>
          <w:p w:rsidR="00E73EFC" w:rsidRDefault="00E73EFC"/>
        </w:tc>
      </w:tr>
      <w:tr w:rsidR="00E73EFC" w:rsidTr="006F02F1">
        <w:trPr>
          <w:cantSplit/>
          <w:jc w:val="center"/>
        </w:trPr>
        <w:tc>
          <w:tcPr>
            <w:tcW w:w="720" w:type="dxa"/>
          </w:tcPr>
          <w:p w:rsidR="00E73EFC" w:rsidRDefault="00406C4A">
            <w:r>
              <w:t>11</w:t>
            </w:r>
          </w:p>
        </w:tc>
        <w:tc>
          <w:tcPr>
            <w:tcW w:w="990" w:type="dxa"/>
          </w:tcPr>
          <w:p w:rsidR="00E73EFC" w:rsidRDefault="00E73EFC"/>
        </w:tc>
        <w:tc>
          <w:tcPr>
            <w:tcW w:w="2450" w:type="dxa"/>
          </w:tcPr>
          <w:p w:rsidR="00E73EFC" w:rsidRDefault="00406C4A">
            <w:r w:rsidRPr="00B0289C">
              <w:t>Providing recommendations on policies, terms and conditions, requirements, and procedures that promote open government data through procurement of goods and services</w:t>
            </w:r>
          </w:p>
        </w:tc>
        <w:tc>
          <w:tcPr>
            <w:tcW w:w="1539" w:type="dxa"/>
          </w:tcPr>
          <w:p w:rsidR="00E73EFC" w:rsidRDefault="00E73EFC"/>
        </w:tc>
        <w:tc>
          <w:tcPr>
            <w:tcW w:w="1771" w:type="dxa"/>
          </w:tcPr>
          <w:p w:rsidR="00E73EFC" w:rsidRDefault="00E73EFC"/>
        </w:tc>
        <w:tc>
          <w:tcPr>
            <w:tcW w:w="1530" w:type="dxa"/>
          </w:tcPr>
          <w:p w:rsidR="00E73EFC" w:rsidRDefault="00E73EFC"/>
        </w:tc>
        <w:tc>
          <w:tcPr>
            <w:tcW w:w="1530" w:type="dxa"/>
          </w:tcPr>
          <w:p w:rsidR="00E73EFC" w:rsidRDefault="00E73EFC"/>
        </w:tc>
        <w:tc>
          <w:tcPr>
            <w:tcW w:w="1148" w:type="dxa"/>
          </w:tcPr>
          <w:p w:rsidR="00E73EFC" w:rsidRDefault="00E73EFC"/>
        </w:tc>
        <w:tc>
          <w:tcPr>
            <w:tcW w:w="1454" w:type="dxa"/>
          </w:tcPr>
          <w:p w:rsidR="00E73EFC" w:rsidRDefault="00E73EFC"/>
        </w:tc>
        <w:tc>
          <w:tcPr>
            <w:tcW w:w="1268" w:type="dxa"/>
          </w:tcPr>
          <w:p w:rsidR="00E73EFC" w:rsidRDefault="00E73EFC"/>
        </w:tc>
      </w:tr>
      <w:tr w:rsidR="00E73EFC" w:rsidTr="006F02F1">
        <w:trPr>
          <w:cantSplit/>
          <w:jc w:val="center"/>
        </w:trPr>
        <w:tc>
          <w:tcPr>
            <w:tcW w:w="720" w:type="dxa"/>
          </w:tcPr>
          <w:p w:rsidR="00E73EFC" w:rsidRDefault="00E73EFC"/>
          <w:p w:rsidR="00286E28" w:rsidRDefault="00591EB8">
            <w:r>
              <w:t>12</w:t>
            </w:r>
          </w:p>
          <w:p w:rsidR="00286E28" w:rsidRDefault="00286E28"/>
          <w:p w:rsidR="00286E28" w:rsidRDefault="00286E28"/>
          <w:p w:rsidR="00286E28" w:rsidRDefault="00286E28"/>
          <w:p w:rsidR="00286E28" w:rsidRDefault="00286E28"/>
          <w:p w:rsidR="00286E28" w:rsidRDefault="00286E28"/>
          <w:p w:rsidR="00286E28" w:rsidRDefault="00286E28"/>
        </w:tc>
        <w:tc>
          <w:tcPr>
            <w:tcW w:w="990" w:type="dxa"/>
          </w:tcPr>
          <w:p w:rsidR="00E73EFC" w:rsidRDefault="00E73EFC"/>
        </w:tc>
        <w:tc>
          <w:tcPr>
            <w:tcW w:w="2450" w:type="dxa"/>
          </w:tcPr>
          <w:p w:rsidR="00E73EFC" w:rsidRDefault="00591EB8">
            <w:r>
              <w:t>Legislation – identify redundant and conflicting provisions between agency enabling statutes and OMA</w:t>
            </w:r>
          </w:p>
        </w:tc>
        <w:tc>
          <w:tcPr>
            <w:tcW w:w="1539" w:type="dxa"/>
          </w:tcPr>
          <w:p w:rsidR="00E73EFC" w:rsidRDefault="00E73EFC"/>
        </w:tc>
        <w:tc>
          <w:tcPr>
            <w:tcW w:w="1771" w:type="dxa"/>
          </w:tcPr>
          <w:p w:rsidR="00E73EFC" w:rsidRDefault="00E73EFC"/>
        </w:tc>
        <w:tc>
          <w:tcPr>
            <w:tcW w:w="1530" w:type="dxa"/>
          </w:tcPr>
          <w:p w:rsidR="00E73EFC" w:rsidRDefault="00E73EFC"/>
        </w:tc>
        <w:tc>
          <w:tcPr>
            <w:tcW w:w="1530" w:type="dxa"/>
          </w:tcPr>
          <w:p w:rsidR="00E73EFC" w:rsidRDefault="00E73EFC"/>
        </w:tc>
        <w:tc>
          <w:tcPr>
            <w:tcW w:w="1148" w:type="dxa"/>
          </w:tcPr>
          <w:p w:rsidR="00E73EFC" w:rsidRDefault="00E73EFC"/>
        </w:tc>
        <w:tc>
          <w:tcPr>
            <w:tcW w:w="1454" w:type="dxa"/>
          </w:tcPr>
          <w:p w:rsidR="00E73EFC" w:rsidRDefault="00E73EFC"/>
        </w:tc>
        <w:tc>
          <w:tcPr>
            <w:tcW w:w="1268" w:type="dxa"/>
          </w:tcPr>
          <w:p w:rsidR="00E73EFC" w:rsidRDefault="00E73EFC"/>
        </w:tc>
      </w:tr>
      <w:tr w:rsidR="00E73EFC" w:rsidTr="006F02F1">
        <w:trPr>
          <w:cantSplit/>
          <w:jc w:val="center"/>
        </w:trPr>
        <w:tc>
          <w:tcPr>
            <w:tcW w:w="720" w:type="dxa"/>
          </w:tcPr>
          <w:p w:rsidR="00E73EFC" w:rsidRDefault="00591EB8">
            <w:r>
              <w:t>13</w:t>
            </w:r>
          </w:p>
          <w:p w:rsidR="00286E28" w:rsidRDefault="00286E28"/>
          <w:p w:rsidR="00286E28" w:rsidRDefault="00286E28"/>
          <w:p w:rsidR="00286E28" w:rsidRDefault="00286E28"/>
          <w:p w:rsidR="00286E28" w:rsidRDefault="00286E28"/>
        </w:tc>
        <w:tc>
          <w:tcPr>
            <w:tcW w:w="990" w:type="dxa"/>
          </w:tcPr>
          <w:p w:rsidR="00E73EFC" w:rsidRDefault="00E73EFC"/>
        </w:tc>
        <w:tc>
          <w:tcPr>
            <w:tcW w:w="2450" w:type="dxa"/>
          </w:tcPr>
          <w:p w:rsidR="00E73EFC" w:rsidRDefault="00591EB8" w:rsidP="00F70412">
            <w:r>
              <w:t xml:space="preserve">Legislation – Amendments to FOIA and OMA to </w:t>
            </w:r>
            <w:r w:rsidR="00F70412">
              <w:t>improved public access and participation</w:t>
            </w:r>
            <w:bookmarkStart w:id="0" w:name="_GoBack"/>
            <w:bookmarkEnd w:id="0"/>
          </w:p>
        </w:tc>
        <w:tc>
          <w:tcPr>
            <w:tcW w:w="1539" w:type="dxa"/>
          </w:tcPr>
          <w:p w:rsidR="00E73EFC" w:rsidRDefault="00E73EFC"/>
        </w:tc>
        <w:tc>
          <w:tcPr>
            <w:tcW w:w="1771" w:type="dxa"/>
          </w:tcPr>
          <w:p w:rsidR="00E73EFC" w:rsidRDefault="00E73EFC"/>
        </w:tc>
        <w:tc>
          <w:tcPr>
            <w:tcW w:w="1530" w:type="dxa"/>
          </w:tcPr>
          <w:p w:rsidR="00E73EFC" w:rsidRDefault="00E73EFC"/>
        </w:tc>
        <w:tc>
          <w:tcPr>
            <w:tcW w:w="1530" w:type="dxa"/>
          </w:tcPr>
          <w:p w:rsidR="00E73EFC" w:rsidRDefault="00E73EFC"/>
        </w:tc>
        <w:tc>
          <w:tcPr>
            <w:tcW w:w="1148" w:type="dxa"/>
          </w:tcPr>
          <w:p w:rsidR="00E73EFC" w:rsidRDefault="00E73EFC"/>
        </w:tc>
        <w:tc>
          <w:tcPr>
            <w:tcW w:w="1454" w:type="dxa"/>
          </w:tcPr>
          <w:p w:rsidR="00E73EFC" w:rsidRDefault="00E73EFC"/>
        </w:tc>
        <w:tc>
          <w:tcPr>
            <w:tcW w:w="1268" w:type="dxa"/>
          </w:tcPr>
          <w:p w:rsidR="00E73EFC" w:rsidRDefault="00E73EFC"/>
        </w:tc>
      </w:tr>
      <w:tr w:rsidR="00E73EFC" w:rsidTr="006F02F1">
        <w:trPr>
          <w:cantSplit/>
          <w:jc w:val="center"/>
        </w:trPr>
        <w:tc>
          <w:tcPr>
            <w:tcW w:w="720" w:type="dxa"/>
          </w:tcPr>
          <w:p w:rsidR="00E73EFC" w:rsidRDefault="00E73EFC"/>
          <w:p w:rsidR="00286E28" w:rsidRDefault="00591EB8">
            <w:r>
              <w:t>14</w:t>
            </w:r>
          </w:p>
          <w:p w:rsidR="00286E28" w:rsidRDefault="00286E28"/>
          <w:p w:rsidR="00286E28" w:rsidRDefault="00286E28"/>
          <w:p w:rsidR="00286E28" w:rsidRDefault="00286E28"/>
        </w:tc>
        <w:tc>
          <w:tcPr>
            <w:tcW w:w="990" w:type="dxa"/>
          </w:tcPr>
          <w:p w:rsidR="00E73EFC" w:rsidRDefault="00E73EFC"/>
        </w:tc>
        <w:tc>
          <w:tcPr>
            <w:tcW w:w="2450" w:type="dxa"/>
          </w:tcPr>
          <w:p w:rsidR="00E73EFC" w:rsidRDefault="00591EB8">
            <w:r>
              <w:t>Legislation – Codify Open Government Directive</w:t>
            </w:r>
          </w:p>
        </w:tc>
        <w:tc>
          <w:tcPr>
            <w:tcW w:w="1539" w:type="dxa"/>
          </w:tcPr>
          <w:p w:rsidR="00E73EFC" w:rsidRDefault="00E73EFC"/>
        </w:tc>
        <w:tc>
          <w:tcPr>
            <w:tcW w:w="1771" w:type="dxa"/>
          </w:tcPr>
          <w:p w:rsidR="00E73EFC" w:rsidRDefault="00E73EFC"/>
        </w:tc>
        <w:tc>
          <w:tcPr>
            <w:tcW w:w="1530" w:type="dxa"/>
          </w:tcPr>
          <w:p w:rsidR="00E73EFC" w:rsidRDefault="00E73EFC"/>
        </w:tc>
        <w:tc>
          <w:tcPr>
            <w:tcW w:w="1530" w:type="dxa"/>
          </w:tcPr>
          <w:p w:rsidR="00E73EFC" w:rsidRDefault="00E73EFC"/>
        </w:tc>
        <w:tc>
          <w:tcPr>
            <w:tcW w:w="1148" w:type="dxa"/>
          </w:tcPr>
          <w:p w:rsidR="00E73EFC" w:rsidRDefault="00E73EFC"/>
        </w:tc>
        <w:tc>
          <w:tcPr>
            <w:tcW w:w="1454" w:type="dxa"/>
          </w:tcPr>
          <w:p w:rsidR="00E73EFC" w:rsidRDefault="00E73EFC"/>
        </w:tc>
        <w:tc>
          <w:tcPr>
            <w:tcW w:w="1268" w:type="dxa"/>
          </w:tcPr>
          <w:p w:rsidR="00E73EFC" w:rsidRDefault="00E73EFC"/>
        </w:tc>
      </w:tr>
      <w:tr w:rsidR="00E73EFC" w:rsidTr="006F02F1">
        <w:trPr>
          <w:cantSplit/>
          <w:jc w:val="center"/>
        </w:trPr>
        <w:tc>
          <w:tcPr>
            <w:tcW w:w="720" w:type="dxa"/>
          </w:tcPr>
          <w:p w:rsidR="00E73EFC" w:rsidRDefault="00E73EFC"/>
          <w:p w:rsidR="00286E28" w:rsidRDefault="00591EB8">
            <w:r>
              <w:t>15</w:t>
            </w:r>
          </w:p>
          <w:p w:rsidR="00286E28" w:rsidRDefault="00286E28"/>
          <w:p w:rsidR="00286E28" w:rsidRDefault="00286E28"/>
        </w:tc>
        <w:tc>
          <w:tcPr>
            <w:tcW w:w="990" w:type="dxa"/>
          </w:tcPr>
          <w:p w:rsidR="00E73EFC" w:rsidRDefault="00E73EFC"/>
        </w:tc>
        <w:tc>
          <w:tcPr>
            <w:tcW w:w="2450" w:type="dxa"/>
          </w:tcPr>
          <w:p w:rsidR="00E73EFC" w:rsidRDefault="00591EB8">
            <w:r>
              <w:t>Archiving data and existing digital records</w:t>
            </w:r>
          </w:p>
        </w:tc>
        <w:tc>
          <w:tcPr>
            <w:tcW w:w="1539" w:type="dxa"/>
          </w:tcPr>
          <w:p w:rsidR="00E73EFC" w:rsidRDefault="00E73EFC"/>
        </w:tc>
        <w:tc>
          <w:tcPr>
            <w:tcW w:w="1771" w:type="dxa"/>
          </w:tcPr>
          <w:p w:rsidR="00E73EFC" w:rsidRDefault="00E73EFC"/>
        </w:tc>
        <w:tc>
          <w:tcPr>
            <w:tcW w:w="1530" w:type="dxa"/>
          </w:tcPr>
          <w:p w:rsidR="00E73EFC" w:rsidRDefault="00E73EFC"/>
        </w:tc>
        <w:tc>
          <w:tcPr>
            <w:tcW w:w="1530" w:type="dxa"/>
          </w:tcPr>
          <w:p w:rsidR="00E73EFC" w:rsidRDefault="00E73EFC"/>
        </w:tc>
        <w:tc>
          <w:tcPr>
            <w:tcW w:w="1148" w:type="dxa"/>
          </w:tcPr>
          <w:p w:rsidR="00E73EFC" w:rsidRDefault="00E73EFC"/>
        </w:tc>
        <w:tc>
          <w:tcPr>
            <w:tcW w:w="1454" w:type="dxa"/>
          </w:tcPr>
          <w:p w:rsidR="00E73EFC" w:rsidRDefault="00E73EFC"/>
        </w:tc>
        <w:tc>
          <w:tcPr>
            <w:tcW w:w="1268" w:type="dxa"/>
          </w:tcPr>
          <w:p w:rsidR="00E73EFC" w:rsidRDefault="00E73EFC"/>
        </w:tc>
      </w:tr>
      <w:tr w:rsidR="00591EB8" w:rsidTr="006F02F1">
        <w:trPr>
          <w:cantSplit/>
          <w:jc w:val="center"/>
        </w:trPr>
        <w:tc>
          <w:tcPr>
            <w:tcW w:w="720" w:type="dxa"/>
          </w:tcPr>
          <w:p w:rsidR="00591EB8" w:rsidRDefault="00591EB8">
            <w:r>
              <w:t>16</w:t>
            </w:r>
          </w:p>
        </w:tc>
        <w:tc>
          <w:tcPr>
            <w:tcW w:w="990" w:type="dxa"/>
          </w:tcPr>
          <w:p w:rsidR="00591EB8" w:rsidRDefault="00591EB8"/>
        </w:tc>
        <w:tc>
          <w:tcPr>
            <w:tcW w:w="2450" w:type="dxa"/>
          </w:tcPr>
          <w:p w:rsidR="00591EB8" w:rsidRDefault="00591EB8">
            <w:r>
              <w:t>Develop new records management systems that maximize transparency</w:t>
            </w:r>
          </w:p>
        </w:tc>
        <w:tc>
          <w:tcPr>
            <w:tcW w:w="1539" w:type="dxa"/>
          </w:tcPr>
          <w:p w:rsidR="00591EB8" w:rsidRDefault="00591EB8"/>
        </w:tc>
        <w:tc>
          <w:tcPr>
            <w:tcW w:w="1771" w:type="dxa"/>
          </w:tcPr>
          <w:p w:rsidR="00591EB8" w:rsidRDefault="00591EB8"/>
        </w:tc>
        <w:tc>
          <w:tcPr>
            <w:tcW w:w="1530" w:type="dxa"/>
          </w:tcPr>
          <w:p w:rsidR="00591EB8" w:rsidRDefault="00591EB8"/>
        </w:tc>
        <w:tc>
          <w:tcPr>
            <w:tcW w:w="1530" w:type="dxa"/>
          </w:tcPr>
          <w:p w:rsidR="00591EB8" w:rsidRDefault="00591EB8"/>
        </w:tc>
        <w:tc>
          <w:tcPr>
            <w:tcW w:w="1148" w:type="dxa"/>
          </w:tcPr>
          <w:p w:rsidR="00591EB8" w:rsidRDefault="00591EB8"/>
        </w:tc>
        <w:tc>
          <w:tcPr>
            <w:tcW w:w="1454" w:type="dxa"/>
          </w:tcPr>
          <w:p w:rsidR="00591EB8" w:rsidRDefault="00591EB8"/>
        </w:tc>
        <w:tc>
          <w:tcPr>
            <w:tcW w:w="1268" w:type="dxa"/>
          </w:tcPr>
          <w:p w:rsidR="00591EB8" w:rsidRDefault="00591EB8"/>
        </w:tc>
      </w:tr>
      <w:tr w:rsidR="00591EB8" w:rsidTr="006F02F1">
        <w:trPr>
          <w:cantSplit/>
          <w:jc w:val="center"/>
        </w:trPr>
        <w:tc>
          <w:tcPr>
            <w:tcW w:w="720" w:type="dxa"/>
          </w:tcPr>
          <w:p w:rsidR="00591EB8" w:rsidRDefault="00591EB8">
            <w:r>
              <w:t>17</w:t>
            </w:r>
          </w:p>
        </w:tc>
        <w:tc>
          <w:tcPr>
            <w:tcW w:w="990" w:type="dxa"/>
          </w:tcPr>
          <w:p w:rsidR="00591EB8" w:rsidRDefault="00591EB8"/>
        </w:tc>
        <w:tc>
          <w:tcPr>
            <w:tcW w:w="2450" w:type="dxa"/>
          </w:tcPr>
          <w:p w:rsidR="00591EB8" w:rsidRDefault="00591EB8">
            <w:r>
              <w:t>Review webcasting for public meetings, such as surplus property dispositions</w:t>
            </w:r>
          </w:p>
        </w:tc>
        <w:tc>
          <w:tcPr>
            <w:tcW w:w="1539" w:type="dxa"/>
          </w:tcPr>
          <w:p w:rsidR="00591EB8" w:rsidRDefault="00591EB8"/>
        </w:tc>
        <w:tc>
          <w:tcPr>
            <w:tcW w:w="1771" w:type="dxa"/>
          </w:tcPr>
          <w:p w:rsidR="00591EB8" w:rsidRDefault="00591EB8"/>
        </w:tc>
        <w:tc>
          <w:tcPr>
            <w:tcW w:w="1530" w:type="dxa"/>
          </w:tcPr>
          <w:p w:rsidR="00591EB8" w:rsidRDefault="00591EB8"/>
        </w:tc>
        <w:tc>
          <w:tcPr>
            <w:tcW w:w="1530" w:type="dxa"/>
          </w:tcPr>
          <w:p w:rsidR="00591EB8" w:rsidRDefault="00591EB8"/>
        </w:tc>
        <w:tc>
          <w:tcPr>
            <w:tcW w:w="1148" w:type="dxa"/>
          </w:tcPr>
          <w:p w:rsidR="00591EB8" w:rsidRDefault="00591EB8"/>
        </w:tc>
        <w:tc>
          <w:tcPr>
            <w:tcW w:w="1454" w:type="dxa"/>
          </w:tcPr>
          <w:p w:rsidR="00591EB8" w:rsidRDefault="00591EB8"/>
        </w:tc>
        <w:tc>
          <w:tcPr>
            <w:tcW w:w="1268" w:type="dxa"/>
          </w:tcPr>
          <w:p w:rsidR="00591EB8" w:rsidRDefault="00591EB8"/>
        </w:tc>
      </w:tr>
    </w:tbl>
    <w:p w:rsidR="00E73EFC" w:rsidRDefault="00E73EFC"/>
    <w:sectPr w:rsidR="00E73EFC" w:rsidSect="005A4235"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EFC"/>
    <w:rsid w:val="000B0829"/>
    <w:rsid w:val="000D10D7"/>
    <w:rsid w:val="001E0D4D"/>
    <w:rsid w:val="00286E28"/>
    <w:rsid w:val="004046BB"/>
    <w:rsid w:val="00406C4A"/>
    <w:rsid w:val="00512F70"/>
    <w:rsid w:val="00557D36"/>
    <w:rsid w:val="005808F0"/>
    <w:rsid w:val="00591EB8"/>
    <w:rsid w:val="005A4235"/>
    <w:rsid w:val="006618F1"/>
    <w:rsid w:val="006F02F1"/>
    <w:rsid w:val="009A6026"/>
    <w:rsid w:val="00A911F7"/>
    <w:rsid w:val="00B16347"/>
    <w:rsid w:val="00C2676A"/>
    <w:rsid w:val="00D935D6"/>
    <w:rsid w:val="00E73EFC"/>
    <w:rsid w:val="00F35F30"/>
    <w:rsid w:val="00F70412"/>
    <w:rsid w:val="00FC2A91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4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4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1943</TotalTime>
  <Pages>4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Flowers, Brian (EOM)</dc:creator>
  <cp:lastModifiedBy>Flowers, Brian (EOM)</cp:lastModifiedBy>
  <cp:revision>5</cp:revision>
  <cp:lastPrinted>2014-11-19T15:30:00Z</cp:lastPrinted>
  <dcterms:created xsi:type="dcterms:W3CDTF">2014-11-19T23:22:00Z</dcterms:created>
  <dcterms:modified xsi:type="dcterms:W3CDTF">2014-11-21T23:18:00Z</dcterms:modified>
</cp:coreProperties>
</file>