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BC6FDF" w:rsidP="002B5A53">
      <w:pPr>
        <w:pStyle w:val="Heading2"/>
        <w:contextualSpacing/>
        <w:rPr>
          <w:bCs/>
          <w:szCs w:val="24"/>
        </w:rPr>
      </w:pPr>
      <w:r>
        <w:rPr>
          <w:bCs/>
          <w:szCs w:val="24"/>
        </w:rPr>
        <w:t>RH-</w:t>
      </w:r>
      <w:r w:rsidR="002B5A53">
        <w:rPr>
          <w:bCs/>
          <w:szCs w:val="24"/>
        </w:rPr>
        <w:t>TP</w:t>
      </w:r>
      <w:r>
        <w:rPr>
          <w:bCs/>
          <w:szCs w:val="24"/>
        </w:rPr>
        <w:t>-13-30,4</w:t>
      </w:r>
      <w:r w:rsidR="00FC1C90">
        <w:rPr>
          <w:bCs/>
          <w:szCs w:val="24"/>
        </w:rPr>
        <w:t>48</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FC1C90">
        <w:rPr>
          <w:rFonts w:ascii="Times New Roman" w:hAnsi="Times New Roman"/>
          <w:sz w:val="24"/>
          <w:szCs w:val="24"/>
        </w:rPr>
        <w:t>3661 Winfield Lane, N.W.</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FC1C90">
        <w:rPr>
          <w:rFonts w:ascii="Times New Roman" w:hAnsi="Times New Roman"/>
          <w:sz w:val="24"/>
          <w:szCs w:val="24"/>
        </w:rPr>
        <w:t>One</w:t>
      </w:r>
      <w:r>
        <w:rPr>
          <w:rFonts w:ascii="Times New Roman" w:hAnsi="Times New Roman"/>
          <w:sz w:val="24"/>
          <w:szCs w:val="24"/>
        </w:rPr>
        <w:t xml:space="preserve"> (</w:t>
      </w:r>
      <w:r w:rsidR="00FC1C90">
        <w:rPr>
          <w:rFonts w:ascii="Times New Roman" w:hAnsi="Times New Roman"/>
          <w:sz w:val="24"/>
          <w:szCs w:val="24"/>
        </w:rPr>
        <w:t>1</w:t>
      </w:r>
      <w:bookmarkStart w:id="0" w:name="_GoBack"/>
      <w:bookmarkEnd w:id="0"/>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 xml:space="preserve">Ben </w:t>
      </w:r>
      <w:proofErr w:type="spellStart"/>
      <w:r>
        <w:rPr>
          <w:rFonts w:ascii="Times New Roman" w:hAnsi="Times New Roman"/>
          <w:sz w:val="24"/>
          <w:szCs w:val="24"/>
        </w:rPr>
        <w:t>Pourbabai</w:t>
      </w:r>
      <w:proofErr w:type="spellEnd"/>
    </w:p>
    <w:p w:rsidR="002B5A53" w:rsidRPr="004064C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w:t>
      </w:r>
      <w:r w:rsidR="002A07F9">
        <w:rPr>
          <w:rFonts w:ascii="Times New Roman" w:hAnsi="Times New Roman"/>
          <w:sz w:val="24"/>
          <w:szCs w:val="24"/>
        </w:rPr>
        <w:t>/Appellant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Chris Bell, et al.</w:t>
      </w:r>
    </w:p>
    <w:p w:rsidR="002B5A53" w:rsidRPr="004064C3" w:rsidRDefault="00FC1C90"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Tenants</w:t>
      </w:r>
      <w:r w:rsidR="00D07BFC">
        <w:rPr>
          <w:rFonts w:ascii="Times New Roman" w:hAnsi="Times New Roman"/>
          <w:sz w:val="24"/>
          <w:szCs w:val="24"/>
        </w:rPr>
        <w:t>/Appellee</w:t>
      </w:r>
      <w:r>
        <w:rPr>
          <w:rFonts w:ascii="Times New Roman" w:hAnsi="Times New Roman"/>
          <w:sz w:val="24"/>
          <w:szCs w:val="24"/>
        </w:rPr>
        <w:t>s</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FC1C90">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BC6FDF">
        <w:rPr>
          <w:rFonts w:ascii="Times New Roman" w:hAnsi="Times New Roman"/>
          <w:sz w:val="24"/>
          <w:szCs w:val="24"/>
        </w:rPr>
        <w:t>Final</w:t>
      </w:r>
      <w:r>
        <w:rPr>
          <w:rFonts w:ascii="Times New Roman" w:hAnsi="Times New Roman"/>
          <w:sz w:val="24"/>
          <w:szCs w:val="24"/>
        </w:rPr>
        <w:t xml:space="preserve"> Order dated </w:t>
      </w:r>
      <w:r w:rsidR="00FC1C90">
        <w:rPr>
          <w:rFonts w:ascii="Times New Roman" w:hAnsi="Times New Roman"/>
          <w:sz w:val="24"/>
          <w:szCs w:val="24"/>
        </w:rPr>
        <w:t>April 15, 2015</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BC6FDF">
        <w:rPr>
          <w:rFonts w:ascii="Times New Roman" w:hAnsi="Times New Roman"/>
          <w:b/>
          <w:bCs/>
          <w:sz w:val="24"/>
          <w:szCs w:val="24"/>
        </w:rPr>
        <w:t xml:space="preserve">Thursday, </w:t>
      </w:r>
      <w:r w:rsidR="00FC1C90">
        <w:rPr>
          <w:rFonts w:ascii="Times New Roman" w:hAnsi="Times New Roman"/>
          <w:b/>
          <w:bCs/>
          <w:sz w:val="24"/>
          <w:szCs w:val="24"/>
        </w:rPr>
        <w:t>December 3,</w:t>
      </w:r>
      <w:r>
        <w:rPr>
          <w:rFonts w:ascii="Times New Roman" w:hAnsi="Times New Roman"/>
          <w:b/>
          <w:bCs/>
          <w:sz w:val="24"/>
          <w:szCs w:val="24"/>
        </w:rPr>
        <w:t xml:space="preserve"> 201</w:t>
      </w:r>
      <w:r w:rsidR="002C35C2">
        <w:rPr>
          <w:rFonts w:ascii="Times New Roman" w:hAnsi="Times New Roman"/>
          <w:b/>
          <w:bCs/>
          <w:sz w:val="24"/>
          <w:szCs w:val="24"/>
        </w:rPr>
        <w:t>5</w:t>
      </w:r>
      <w:r>
        <w:rPr>
          <w:rFonts w:ascii="Times New Roman" w:hAnsi="Times New Roman"/>
          <w:sz w:val="24"/>
          <w:szCs w:val="24"/>
        </w:rPr>
        <w:t xml:space="preserve">, </w:t>
      </w:r>
      <w:r w:rsidR="00BC6FDF">
        <w:rPr>
          <w:rFonts w:ascii="Times New Roman" w:hAnsi="Times New Roman"/>
          <w:b/>
          <w:sz w:val="24"/>
          <w:szCs w:val="24"/>
          <w:u w:val="single"/>
        </w:rPr>
        <w:t>2</w:t>
      </w:r>
      <w:r w:rsidRPr="008A0529">
        <w:rPr>
          <w:rFonts w:ascii="Times New Roman" w:hAnsi="Times New Roman"/>
          <w:b/>
          <w:sz w:val="24"/>
          <w:szCs w:val="24"/>
          <w:u w:val="single"/>
        </w:rPr>
        <w:t xml:space="preserve">:00 </w:t>
      </w:r>
      <w:r w:rsidR="00BC6FDF">
        <w:rPr>
          <w:rFonts w:ascii="Times New Roman" w:hAnsi="Times New Roman"/>
          <w:b/>
          <w:sz w:val="24"/>
          <w:szCs w:val="24"/>
          <w:u w:val="single"/>
        </w:rPr>
        <w:t>p</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BC6FDF">
        <w:rPr>
          <w:rFonts w:ascii="Times New Roman" w:hAnsi="Times New Roman"/>
          <w:b/>
          <w:sz w:val="24"/>
          <w:szCs w:val="24"/>
          <w:u w:val="single"/>
        </w:rPr>
        <w:t>3</w:t>
      </w:r>
      <w:r>
        <w:rPr>
          <w:rFonts w:ascii="Times New Roman" w:hAnsi="Times New Roman"/>
          <w:b/>
          <w:sz w:val="24"/>
          <w:szCs w:val="24"/>
          <w:u w:val="single"/>
        </w:rPr>
        <w:t xml:space="preserve">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FC1C90">
        <w:rPr>
          <w:rFonts w:ascii="Times New Roman" w:hAnsi="Times New Roman"/>
          <w:sz w:val="24"/>
          <w:szCs w:val="24"/>
        </w:rPr>
        <w:t>December 3</w:t>
      </w:r>
      <w:r w:rsidR="002C35C2">
        <w:rPr>
          <w:rFonts w:ascii="Times New Roman" w:hAnsi="Times New Roman"/>
          <w:sz w:val="24"/>
          <w:szCs w:val="24"/>
        </w:rPr>
        <w:t>, 2015</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FC1C90">
        <w:rPr>
          <w:rFonts w:ascii="Times New Roman" w:hAnsi="Times New Roman"/>
          <w:sz w:val="24"/>
          <w:szCs w:val="24"/>
        </w:rPr>
        <w:t>December</w:t>
      </w:r>
      <w:r>
        <w:rPr>
          <w:rFonts w:ascii="Times New Roman" w:hAnsi="Times New Roman"/>
          <w:sz w:val="24"/>
          <w:szCs w:val="24"/>
        </w:rPr>
        <w:t>, 201</w:t>
      </w:r>
      <w:r w:rsidR="002C35C2">
        <w:rPr>
          <w:rFonts w:ascii="Times New Roman" w:hAnsi="Times New Roman"/>
          <w:sz w:val="24"/>
          <w:szCs w:val="24"/>
        </w:rPr>
        <w:t>5</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D5974"/>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26CFF"/>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BC6FDF"/>
    <w:rsid w:val="00C20B90"/>
    <w:rsid w:val="00C358B7"/>
    <w:rsid w:val="00C84694"/>
    <w:rsid w:val="00CE244D"/>
    <w:rsid w:val="00CF2832"/>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 w:val="00FC1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6A6D-0D78-46D9-95F4-D8A319B0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4</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3</cp:revision>
  <cp:lastPrinted>2015-02-20T19:11:00Z</cp:lastPrinted>
  <dcterms:created xsi:type="dcterms:W3CDTF">2016-02-05T20:31:00Z</dcterms:created>
  <dcterms:modified xsi:type="dcterms:W3CDTF">2016-02-05T20:35:00Z</dcterms:modified>
</cp:coreProperties>
</file>