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56" w:rsidRDefault="00DF4A56" w:rsidP="00DF4A56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MAYOR’S INTERFAITH COUNCIL</w:t>
      </w:r>
    </w:p>
    <w:p w:rsidR="00DF4A56" w:rsidRDefault="00DF4A56" w:rsidP="00DF4A56">
      <w:pPr>
        <w:spacing w:after="0"/>
        <w:jc w:val="center"/>
        <w:rPr>
          <w:rFonts w:cs="Times New Roman"/>
        </w:rPr>
      </w:pPr>
      <w:r>
        <w:rPr>
          <w:rFonts w:cs="Times New Roman"/>
        </w:rPr>
        <w:t>John A. Wilson Building</w:t>
      </w:r>
    </w:p>
    <w:p w:rsidR="00DF4A56" w:rsidRDefault="00DF4A56" w:rsidP="00DF4A56">
      <w:pPr>
        <w:spacing w:after="0"/>
        <w:jc w:val="center"/>
        <w:rPr>
          <w:rFonts w:cs="Times New Roman"/>
        </w:rPr>
      </w:pPr>
      <w:r>
        <w:rPr>
          <w:rFonts w:cs="Times New Roman"/>
        </w:rPr>
        <w:t>1350 Pennsylvania Avenue N.W.</w:t>
      </w:r>
    </w:p>
    <w:p w:rsidR="00DF4A56" w:rsidRDefault="00DF4A56" w:rsidP="00DF4A56">
      <w:pPr>
        <w:spacing w:after="0"/>
        <w:jc w:val="center"/>
        <w:rPr>
          <w:rFonts w:cs="Times New Roman"/>
        </w:rPr>
      </w:pPr>
      <w:r>
        <w:rPr>
          <w:rFonts w:cs="Times New Roman"/>
        </w:rPr>
        <w:t>Mayor’s Ceremonial Office, Room 509</w:t>
      </w:r>
    </w:p>
    <w:p w:rsidR="00DF4A56" w:rsidRDefault="00DF4A56" w:rsidP="00DF4A56">
      <w:pPr>
        <w:spacing w:after="0"/>
        <w:jc w:val="center"/>
        <w:rPr>
          <w:rFonts w:cs="Times New Roman"/>
        </w:rPr>
      </w:pPr>
      <w:r>
        <w:rPr>
          <w:rFonts w:cs="Times New Roman"/>
        </w:rPr>
        <w:t>Washington, D.C. 20004</w:t>
      </w:r>
    </w:p>
    <w:p w:rsidR="00DF4A56" w:rsidRDefault="00A3497D" w:rsidP="00DF4A56">
      <w:pPr>
        <w:spacing w:after="0"/>
        <w:jc w:val="center"/>
        <w:rPr>
          <w:rFonts w:cs="Times New Roman"/>
        </w:rPr>
      </w:pPr>
      <w:r>
        <w:rPr>
          <w:rFonts w:cs="Times New Roman"/>
        </w:rPr>
        <w:t>April 27</w:t>
      </w:r>
      <w:r w:rsidR="00DF4A56">
        <w:rPr>
          <w:rFonts w:cs="Times New Roman"/>
        </w:rPr>
        <w:t>, 2017</w:t>
      </w:r>
    </w:p>
    <w:p w:rsidR="00DF4A56" w:rsidRDefault="00DF4A56" w:rsidP="00DF4A56">
      <w:pPr>
        <w:spacing w:after="0"/>
        <w:jc w:val="center"/>
        <w:rPr>
          <w:rFonts w:cs="Times New Roman"/>
        </w:rPr>
      </w:pPr>
      <w:r>
        <w:rPr>
          <w:rFonts w:cs="Times New Roman"/>
        </w:rPr>
        <w:t>10:00 A.M.</w:t>
      </w:r>
    </w:p>
    <w:p w:rsidR="00DF4A56" w:rsidRDefault="00DF4A56" w:rsidP="00DF4A56">
      <w:pPr>
        <w:spacing w:after="0"/>
        <w:jc w:val="center"/>
        <w:rPr>
          <w:rFonts w:cs="Times New Roman"/>
        </w:rPr>
      </w:pPr>
    </w:p>
    <w:p w:rsidR="00DF4A56" w:rsidRDefault="00DF4A56" w:rsidP="00DF4A56">
      <w:pPr>
        <w:spacing w:after="0"/>
        <w:jc w:val="center"/>
        <w:rPr>
          <w:rFonts w:cs="Times New Roman"/>
        </w:rPr>
      </w:pPr>
      <w:r>
        <w:rPr>
          <w:rFonts w:cs="Times New Roman"/>
          <w:b/>
        </w:rPr>
        <w:t>AGENDA</w:t>
      </w:r>
    </w:p>
    <w:p w:rsidR="00DF4A56" w:rsidRDefault="00DF4A56" w:rsidP="00DF4A56">
      <w:pPr>
        <w:spacing w:after="0"/>
        <w:jc w:val="center"/>
        <w:rPr>
          <w:rFonts w:cs="Times New Roman"/>
        </w:rPr>
      </w:pPr>
    </w:p>
    <w:p w:rsidR="00DF4A56" w:rsidRDefault="00DF4A56" w:rsidP="00DF4A56">
      <w:pPr>
        <w:spacing w:after="0"/>
        <w:jc w:val="center"/>
        <w:rPr>
          <w:rFonts w:cs="Times New Roman"/>
        </w:rPr>
      </w:pPr>
    </w:p>
    <w:p w:rsidR="00DF4A56" w:rsidRDefault="00DF4A56" w:rsidP="00DF4A56">
      <w:pPr>
        <w:spacing w:after="0"/>
        <w:jc w:val="center"/>
        <w:rPr>
          <w:rFonts w:cs="Times New Roman"/>
        </w:rPr>
      </w:pPr>
    </w:p>
    <w:p w:rsidR="00DF4A56" w:rsidRDefault="00DF4A56" w:rsidP="00DF4A56">
      <w:pPr>
        <w:spacing w:after="0"/>
        <w:jc w:val="center"/>
        <w:rPr>
          <w:rFonts w:cs="Times New Roman"/>
        </w:rPr>
      </w:pPr>
    </w:p>
    <w:p w:rsidR="00DF4A56" w:rsidRDefault="00A3497D" w:rsidP="00DF4A56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Opening Prayer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DF4A56" w:rsidRDefault="00DF4A56" w:rsidP="00DF4A56">
      <w:pPr>
        <w:pStyle w:val="ListParagraph"/>
        <w:spacing w:after="0"/>
        <w:ind w:left="1080"/>
        <w:rPr>
          <w:rFonts w:cs="Times New Roman"/>
        </w:rPr>
      </w:pPr>
    </w:p>
    <w:p w:rsidR="00DF4A56" w:rsidRDefault="00DF4A56" w:rsidP="00DF4A56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Introductions</w:t>
      </w:r>
    </w:p>
    <w:p w:rsidR="00DF4A56" w:rsidRDefault="00DF4A56" w:rsidP="00DF4A56">
      <w:pPr>
        <w:spacing w:after="0"/>
        <w:rPr>
          <w:rFonts w:cs="Times New Roman"/>
        </w:rPr>
      </w:pPr>
    </w:p>
    <w:p w:rsidR="00DF4A56" w:rsidRDefault="00DF4A56" w:rsidP="00DF4A56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Welcome and Opening Remarks</w:t>
      </w:r>
      <w:r>
        <w:rPr>
          <w:rFonts w:cs="Times New Roman"/>
        </w:rPr>
        <w:tab/>
      </w:r>
      <w:r w:rsidR="00A3497D">
        <w:rPr>
          <w:rFonts w:cs="Times New Roman"/>
        </w:rPr>
        <w:tab/>
      </w:r>
      <w:r w:rsidR="00A3497D">
        <w:rPr>
          <w:rFonts w:cs="Times New Roman"/>
        </w:rPr>
        <w:tab/>
        <w:t>Thomas L. Bowen, MORA Director</w:t>
      </w:r>
    </w:p>
    <w:p w:rsidR="00DF4A56" w:rsidRDefault="00DF4A56" w:rsidP="00DF4A56">
      <w:pPr>
        <w:spacing w:after="0"/>
        <w:rPr>
          <w:rFonts w:cs="Times New Roman"/>
        </w:rPr>
      </w:pPr>
    </w:p>
    <w:p w:rsidR="00D93A82" w:rsidRPr="00AA24ED" w:rsidRDefault="00A77558" w:rsidP="00A3497D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MORA/EOM Briefing</w:t>
      </w:r>
      <w:r>
        <w:rPr>
          <w:rFonts w:cs="Times New Roman"/>
        </w:rPr>
        <w:tab/>
      </w:r>
      <w:r w:rsidR="00DF4A56">
        <w:rPr>
          <w:rFonts w:cs="Times New Roman"/>
        </w:rPr>
        <w:tab/>
      </w:r>
      <w:r w:rsidR="00DF4A56">
        <w:rPr>
          <w:rFonts w:cs="Times New Roman"/>
        </w:rPr>
        <w:tab/>
      </w:r>
      <w:r w:rsidR="00DF4A56">
        <w:rPr>
          <w:rFonts w:cs="Times New Roman"/>
        </w:rPr>
        <w:tab/>
        <w:t>Thomas L. Bowen, MORA Director</w:t>
      </w:r>
      <w:r w:rsidR="00DF4A56" w:rsidRPr="00AA24ED">
        <w:rPr>
          <w:rFonts w:cs="Times New Roman"/>
        </w:rPr>
        <w:tab/>
      </w:r>
    </w:p>
    <w:p w:rsidR="00D93A82" w:rsidRDefault="00D93A82" w:rsidP="00D93A82">
      <w:pPr>
        <w:spacing w:after="0"/>
        <w:rPr>
          <w:rFonts w:cs="Times New Roman"/>
        </w:rPr>
      </w:pPr>
    </w:p>
    <w:p w:rsidR="00DF4A56" w:rsidRPr="00A3497D" w:rsidRDefault="00D415D5" w:rsidP="00A3497D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 xml:space="preserve">Presentation on </w:t>
      </w:r>
      <w:proofErr w:type="spellStart"/>
      <w:r>
        <w:rPr>
          <w:rFonts w:cs="Times New Roman"/>
        </w:rPr>
        <w:t>RainPay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Mr. Chris Karakul, </w:t>
      </w:r>
      <w:proofErr w:type="spellStart"/>
      <w:r>
        <w:rPr>
          <w:rFonts w:cs="Times New Roman"/>
        </w:rPr>
        <w:t>RainPay</w:t>
      </w:r>
      <w:proofErr w:type="spellEnd"/>
      <w:r>
        <w:rPr>
          <w:rFonts w:cs="Times New Roman"/>
        </w:rPr>
        <w:t xml:space="preserve"> Program Manager</w:t>
      </w:r>
      <w:r w:rsidR="00DF4A56" w:rsidRPr="00A3497D">
        <w:rPr>
          <w:rFonts w:cs="Times New Roman"/>
        </w:rPr>
        <w:tab/>
      </w:r>
      <w:r w:rsidR="00DF4A56" w:rsidRPr="00A3497D">
        <w:rPr>
          <w:rFonts w:cs="Times New Roman"/>
        </w:rPr>
        <w:tab/>
      </w:r>
      <w:r w:rsidR="00DF4A56" w:rsidRPr="00A3497D">
        <w:rPr>
          <w:rFonts w:cs="Times New Roman"/>
        </w:rPr>
        <w:tab/>
      </w:r>
    </w:p>
    <w:p w:rsidR="00DF4A56" w:rsidRDefault="00DF4A56" w:rsidP="00DF4A56">
      <w:pPr>
        <w:spacing w:after="0"/>
        <w:rPr>
          <w:rFonts w:cs="Times New Roman"/>
        </w:rPr>
      </w:pPr>
    </w:p>
    <w:p w:rsidR="00DF4A56" w:rsidRDefault="00DF4A56" w:rsidP="00DF4A56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Action Items</w:t>
      </w:r>
      <w:bookmarkStart w:id="0" w:name="_GoBack"/>
      <w:bookmarkEnd w:id="0"/>
    </w:p>
    <w:p w:rsidR="00DF4A56" w:rsidRDefault="00DF4A56" w:rsidP="00DF4A56">
      <w:pPr>
        <w:spacing w:after="0"/>
        <w:rPr>
          <w:rFonts w:cs="Times New Roman"/>
        </w:rPr>
      </w:pPr>
    </w:p>
    <w:p w:rsidR="00DF4A56" w:rsidRDefault="00DF4A56" w:rsidP="00DF4A56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Other Business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DF4A56" w:rsidRDefault="00DF4A56" w:rsidP="00DF4A56">
      <w:pPr>
        <w:spacing w:after="0"/>
        <w:rPr>
          <w:rFonts w:cs="Times New Roman"/>
        </w:rPr>
      </w:pPr>
    </w:p>
    <w:p w:rsidR="00DF4A56" w:rsidRDefault="00A3497D" w:rsidP="00DF4A56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Closing Remarks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Thomas L. Bowen, MORA Director</w:t>
      </w:r>
    </w:p>
    <w:p w:rsidR="00DF4A56" w:rsidRDefault="00DF4A56" w:rsidP="00DF4A56">
      <w:pPr>
        <w:spacing w:after="0"/>
        <w:rPr>
          <w:rFonts w:cs="Times New Roman"/>
        </w:rPr>
      </w:pPr>
    </w:p>
    <w:p w:rsidR="00DF4A56" w:rsidRDefault="00DF4A56" w:rsidP="00DF4A56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Adjournment</w:t>
      </w:r>
    </w:p>
    <w:p w:rsidR="00DF4A56" w:rsidRDefault="00DF4A56" w:rsidP="00DF4A56">
      <w:pPr>
        <w:pStyle w:val="ListParagraph"/>
        <w:rPr>
          <w:rFonts w:cs="Times New Roman"/>
        </w:rPr>
      </w:pPr>
    </w:p>
    <w:p w:rsidR="00DF4A56" w:rsidRDefault="00DF4A56" w:rsidP="00DF4A56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Closing Prayer</w:t>
      </w:r>
    </w:p>
    <w:p w:rsidR="00CC45D1" w:rsidRDefault="00CC45D1"/>
    <w:sectPr w:rsidR="00CC4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22490"/>
    <w:multiLevelType w:val="hybridMultilevel"/>
    <w:tmpl w:val="424CE72E"/>
    <w:lvl w:ilvl="0" w:tplc="D11244C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56"/>
    <w:rsid w:val="00871A6C"/>
    <w:rsid w:val="00A3497D"/>
    <w:rsid w:val="00A77558"/>
    <w:rsid w:val="00AA24ED"/>
    <w:rsid w:val="00CC45D1"/>
    <w:rsid w:val="00D415D5"/>
    <w:rsid w:val="00D93A82"/>
    <w:rsid w:val="00D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2</cp:revision>
  <dcterms:created xsi:type="dcterms:W3CDTF">2017-05-01T21:52:00Z</dcterms:created>
  <dcterms:modified xsi:type="dcterms:W3CDTF">2017-05-01T21:52:00Z</dcterms:modified>
</cp:coreProperties>
</file>