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CDBB8" w14:textId="0C7A7AC4" w:rsidR="00CB5F48" w:rsidRPr="00D13A36" w:rsidRDefault="0006276B" w:rsidP="00CB5F4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>`</w:t>
      </w:r>
      <w:r w:rsidR="00CB5F48" w:rsidRPr="00CB5F48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 xml:space="preserve">MAYOR’S OFFICE ON </w:t>
      </w:r>
      <w:r w:rsidR="00CB5F48" w:rsidRPr="00D13A36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>CARIBBEAN COMMUNITY AFFAIRS</w:t>
      </w:r>
    </w:p>
    <w:p w14:paraId="1F5195D6" w14:textId="0A18806E" w:rsidR="00CB5F48" w:rsidRPr="00CB5F48" w:rsidRDefault="00CB5F48" w:rsidP="00CB5F4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 xml:space="preserve">ADVISORY COMMITTEE </w:t>
      </w:r>
      <w:r w:rsidR="003311FD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 xml:space="preserve">TO THE OFFICE ON </w:t>
      </w:r>
      <w:r w:rsidRPr="00D13A36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>CARIBBEAN COMMUNITY AFFAIRS</w:t>
      </w:r>
    </w:p>
    <w:p w14:paraId="071A7FF5" w14:textId="7A1D5389" w:rsidR="00694FF2" w:rsidRPr="00D13A36" w:rsidRDefault="00154514" w:rsidP="0015451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Friday, </w:t>
      </w:r>
      <w:r w:rsidR="00905AC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December 13</w:t>
      </w:r>
      <w:proofErr w:type="gramStart"/>
      <w:r w:rsidR="00905AC1" w:rsidRPr="00905AC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vertAlign w:val="superscript"/>
          <w14:ligatures w14:val="none"/>
        </w:rPr>
        <w:t>th</w:t>
      </w:r>
      <w:r w:rsidR="00905AC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r w:rsidR="00E858DB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,</w:t>
      </w:r>
      <w:proofErr w:type="gramEnd"/>
      <w:r w:rsidR="00CE5CDC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r w:rsidR="00CB5F48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2024,</w:t>
      </w:r>
      <w:r w:rsidR="00694FF2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 </w:t>
      </w:r>
      <w:r w:rsidR="00905AC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5:30</w:t>
      </w:r>
      <w:r w:rsidR="00694FF2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pm </w:t>
      </w:r>
    </w:p>
    <w:p w14:paraId="36A19662" w14:textId="77777777" w:rsidR="00694FF2" w:rsidRPr="00D13A36" w:rsidRDefault="00694FF2" w:rsidP="0015451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John A Wilson Building Room G-9</w:t>
      </w:r>
    </w:p>
    <w:p w14:paraId="4849D5ED" w14:textId="7D8BAFF2" w:rsidR="00694FF2" w:rsidRPr="00D13A36" w:rsidRDefault="00694FF2" w:rsidP="00CB5F4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1350 Pennsylvania Ave NW, Washington, DC 20004 RM G-9</w:t>
      </w:r>
    </w:p>
    <w:p w14:paraId="311F13A8" w14:textId="77777777" w:rsidR="00DC0C43" w:rsidRPr="00DC0C43" w:rsidRDefault="00DC0C43" w:rsidP="00DC0C43">
      <w:pPr>
        <w:spacing w:line="48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C0C4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Meeting ID: 240 498 630 747 </w:t>
      </w:r>
    </w:p>
    <w:p w14:paraId="1041EF13" w14:textId="77777777" w:rsidR="00DC0C43" w:rsidRPr="00DC0C43" w:rsidRDefault="00DC0C43" w:rsidP="00DC0C43">
      <w:pPr>
        <w:spacing w:line="48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C0C4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Passcode: </w:t>
      </w:r>
      <w:proofErr w:type="spellStart"/>
      <w:r w:rsidRPr="00DC0C4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TZRFhM</w:t>
      </w:r>
      <w:proofErr w:type="spellEnd"/>
      <w:r w:rsidRPr="00DC0C4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</w:p>
    <w:p w14:paraId="19001520" w14:textId="593102EB" w:rsidR="00F939D2" w:rsidRPr="00D13A36" w:rsidRDefault="00225F15" w:rsidP="00E417C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3A36">
        <w:rPr>
          <w:rFonts w:ascii="Times New Roman" w:hAnsi="Times New Roman" w:cs="Times New Roman"/>
          <w:sz w:val="24"/>
          <w:szCs w:val="24"/>
          <w:u w:val="single"/>
        </w:rPr>
        <w:t>ACOCCA</w:t>
      </w:r>
      <w:r w:rsidR="005C0581" w:rsidRPr="00D13A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4846" w:rsidRPr="00D13A36">
        <w:rPr>
          <w:rFonts w:ascii="Times New Roman" w:hAnsi="Times New Roman" w:cs="Times New Roman"/>
          <w:sz w:val="24"/>
          <w:szCs w:val="24"/>
          <w:u w:val="single"/>
        </w:rPr>
        <w:t xml:space="preserve">Meeting </w:t>
      </w:r>
      <w:r w:rsidR="005C0581" w:rsidRPr="00D13A36">
        <w:rPr>
          <w:rFonts w:ascii="Times New Roman" w:hAnsi="Times New Roman" w:cs="Times New Roman"/>
          <w:sz w:val="24"/>
          <w:szCs w:val="24"/>
          <w:u w:val="single"/>
        </w:rPr>
        <w:t xml:space="preserve">Agenda </w:t>
      </w:r>
    </w:p>
    <w:p w14:paraId="397EF63D" w14:textId="42D579BD" w:rsidR="00E64FE5" w:rsidRPr="00D13A36" w:rsidRDefault="00F23F32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5:30 PM </w:t>
      </w:r>
      <w:r w:rsidR="005C0581"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Call to Order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570C4592" w14:textId="004FE3FC" w:rsidR="00C06327" w:rsidRPr="00C06327" w:rsidRDefault="00F23F32" w:rsidP="00C06327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5:32 PM </w:t>
      </w:r>
      <w:r w:rsidR="005C0581"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Roll Call</w:t>
      </w:r>
      <w:r w:rsidR="00710711"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/ </w:t>
      </w:r>
      <w:r w:rsidR="00CB0ECC"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Quorum</w:t>
      </w:r>
    </w:p>
    <w:p w14:paraId="7873FA0B" w14:textId="226B84F6" w:rsidR="001E6567" w:rsidRPr="00617321" w:rsidRDefault="00617321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5:35 PM </w:t>
      </w:r>
      <w:r w:rsidR="001E65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Welcome Remarks – Executive Director Natalee S. Snider </w:t>
      </w:r>
    </w:p>
    <w:p w14:paraId="3C86ABF5" w14:textId="39D69682" w:rsidR="00617321" w:rsidRPr="00360648" w:rsidRDefault="00E50DC0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0D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5:40 PM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6173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Review of </w:t>
      </w:r>
      <w:r w:rsidR="003606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Resources Provided by DC Government </w:t>
      </w:r>
    </w:p>
    <w:p w14:paraId="012A95EC" w14:textId="282BB677" w:rsidR="00360648" w:rsidRPr="00702D1C" w:rsidRDefault="000A5B5D" w:rsidP="00360648">
      <w:pPr>
        <w:pStyle w:val="ListParagraph"/>
        <w:numPr>
          <w:ilvl w:val="1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5:40 PM </w:t>
      </w:r>
      <w:r w:rsidR="003606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Mayor Muriel Bowser’s </w:t>
      </w:r>
      <w:r w:rsidR="00702D1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Support of Immigrants Fact Sheet </w:t>
      </w:r>
    </w:p>
    <w:p w14:paraId="34DD8C5C" w14:textId="38D0DA22" w:rsidR="000A5B5D" w:rsidRPr="000A5B5D" w:rsidRDefault="000A5B5D" w:rsidP="000A5B5D">
      <w:pPr>
        <w:pStyle w:val="ListParagraph"/>
        <w:numPr>
          <w:ilvl w:val="1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5:50PM </w:t>
      </w:r>
      <w:r w:rsidR="00073E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Mayor’s Office of Community Relations &amp; Services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Face Sheet</w:t>
      </w:r>
    </w:p>
    <w:p w14:paraId="6A90411A" w14:textId="40D88F67" w:rsidR="00617321" w:rsidRPr="00682FEA" w:rsidRDefault="000A5B5D" w:rsidP="000A5B5D">
      <w:pPr>
        <w:pStyle w:val="ListParagraph"/>
        <w:numPr>
          <w:ilvl w:val="1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5:55PM </w:t>
      </w:r>
      <w:r w:rsidR="00E50DC0" w:rsidRPr="000A5B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Commissioner</w:t>
      </w:r>
      <w:r w:rsidR="005A2C43" w:rsidRPr="000A5B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’s</w:t>
      </w:r>
      <w:r w:rsidR="00E50DC0" w:rsidRPr="000A5B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Andrew </w:t>
      </w:r>
      <w:r w:rsidR="005A2C43" w:rsidRPr="000A5B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&amp; Ali </w:t>
      </w:r>
      <w:r w:rsidR="00E50DC0" w:rsidRPr="000A5B5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Resource One Pager</w:t>
      </w:r>
    </w:p>
    <w:p w14:paraId="3946697D" w14:textId="6B7A6B62" w:rsidR="00682FEA" w:rsidRPr="000A5B5D" w:rsidRDefault="006F633D" w:rsidP="000A5B5D">
      <w:pPr>
        <w:pStyle w:val="ListParagraph"/>
        <w:numPr>
          <w:ilvl w:val="1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6:05PM </w:t>
      </w:r>
      <w:r w:rsidR="00682FE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Various DC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Resources </w:t>
      </w:r>
    </w:p>
    <w:p w14:paraId="6D328D6F" w14:textId="6DC9B3BF" w:rsidR="003F0DBD" w:rsidRPr="00D13A36" w:rsidRDefault="00F23F32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6:30PM </w:t>
      </w:r>
      <w:r w:rsidR="003F0DBD"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Meeting Adjourned </w:t>
      </w:r>
    </w:p>
    <w:p w14:paraId="3337312F" w14:textId="77777777" w:rsidR="005C0581" w:rsidRPr="00D13A36" w:rsidRDefault="005C0581" w:rsidP="005C05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4CACF9" w14:textId="77777777" w:rsidR="00BD7638" w:rsidRPr="00D13A36" w:rsidRDefault="00BD7638" w:rsidP="00CE5CDC">
      <w:pPr>
        <w:rPr>
          <w:rFonts w:ascii="Times New Roman" w:hAnsi="Times New Roman" w:cs="Times New Roman"/>
          <w:sz w:val="24"/>
          <w:szCs w:val="24"/>
        </w:rPr>
      </w:pPr>
    </w:p>
    <w:p w14:paraId="10C72938" w14:textId="77777777" w:rsidR="00BD7638" w:rsidRPr="00D13A36" w:rsidRDefault="00BD7638" w:rsidP="005C05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37D69A" w14:textId="6AAF5C3C" w:rsidR="006554A3" w:rsidRPr="001027B4" w:rsidRDefault="00BD7638" w:rsidP="001027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3A36">
        <w:rPr>
          <w:rFonts w:ascii="Times New Roman" w:eastAsia="Times New Roman" w:hAnsi="Times New Roman" w:cs="Times New Roman"/>
          <w:sz w:val="24"/>
          <w:szCs w:val="24"/>
        </w:rPr>
        <w:t xml:space="preserve">This meeting is governed by the Open Meetings Act. Please address any questions or complaints arising under this meeting to the Office of Open Government at </w:t>
      </w:r>
      <w:hyperlink r:id="rId5" w:history="1">
        <w:r w:rsidRPr="00D13A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opengovoffice@dc.gov</w:t>
        </w:r>
      </w:hyperlink>
      <w:r w:rsidRPr="00D13A3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554A3" w:rsidRPr="00102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67E81"/>
    <w:multiLevelType w:val="hybridMultilevel"/>
    <w:tmpl w:val="EEF6137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26F3B"/>
    <w:multiLevelType w:val="multilevel"/>
    <w:tmpl w:val="E680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631970">
    <w:abstractNumId w:val="1"/>
  </w:num>
  <w:num w:numId="2" w16cid:durableId="212280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81"/>
    <w:rsid w:val="00046AE8"/>
    <w:rsid w:val="00053AB5"/>
    <w:rsid w:val="0006276B"/>
    <w:rsid w:val="00062CC3"/>
    <w:rsid w:val="00073E12"/>
    <w:rsid w:val="000A5B5D"/>
    <w:rsid w:val="001027B4"/>
    <w:rsid w:val="00154514"/>
    <w:rsid w:val="00172DA5"/>
    <w:rsid w:val="00173B56"/>
    <w:rsid w:val="001D2054"/>
    <w:rsid w:val="001D3776"/>
    <w:rsid w:val="001E6567"/>
    <w:rsid w:val="00225F15"/>
    <w:rsid w:val="002625FE"/>
    <w:rsid w:val="00271A7B"/>
    <w:rsid w:val="002A2DC8"/>
    <w:rsid w:val="003311FD"/>
    <w:rsid w:val="003376F2"/>
    <w:rsid w:val="00360648"/>
    <w:rsid w:val="00393956"/>
    <w:rsid w:val="003E204C"/>
    <w:rsid w:val="003F0DBD"/>
    <w:rsid w:val="005A2C43"/>
    <w:rsid w:val="005C0581"/>
    <w:rsid w:val="00603B8F"/>
    <w:rsid w:val="00617321"/>
    <w:rsid w:val="0063394A"/>
    <w:rsid w:val="006554A3"/>
    <w:rsid w:val="00682FEA"/>
    <w:rsid w:val="00684846"/>
    <w:rsid w:val="00694FF2"/>
    <w:rsid w:val="006D761C"/>
    <w:rsid w:val="006F58E4"/>
    <w:rsid w:val="006F633D"/>
    <w:rsid w:val="006F6CE1"/>
    <w:rsid w:val="00702D1C"/>
    <w:rsid w:val="00710711"/>
    <w:rsid w:val="00713BAF"/>
    <w:rsid w:val="00787EFB"/>
    <w:rsid w:val="00905AC1"/>
    <w:rsid w:val="0097411A"/>
    <w:rsid w:val="009A4578"/>
    <w:rsid w:val="009C2FC7"/>
    <w:rsid w:val="00A05A70"/>
    <w:rsid w:val="00A22DF2"/>
    <w:rsid w:val="00A24EDE"/>
    <w:rsid w:val="00A51164"/>
    <w:rsid w:val="00A679D2"/>
    <w:rsid w:val="00A7218B"/>
    <w:rsid w:val="00AA58BC"/>
    <w:rsid w:val="00AC3558"/>
    <w:rsid w:val="00B0460E"/>
    <w:rsid w:val="00B830BB"/>
    <w:rsid w:val="00BA0D30"/>
    <w:rsid w:val="00BB00D4"/>
    <w:rsid w:val="00BD7638"/>
    <w:rsid w:val="00BF4FAB"/>
    <w:rsid w:val="00C03644"/>
    <w:rsid w:val="00C06327"/>
    <w:rsid w:val="00C617FB"/>
    <w:rsid w:val="00C712D5"/>
    <w:rsid w:val="00CB0ECC"/>
    <w:rsid w:val="00CB5F48"/>
    <w:rsid w:val="00CC345E"/>
    <w:rsid w:val="00CE5CDC"/>
    <w:rsid w:val="00D13A36"/>
    <w:rsid w:val="00D604ED"/>
    <w:rsid w:val="00D70A1C"/>
    <w:rsid w:val="00DB4A05"/>
    <w:rsid w:val="00DC0C43"/>
    <w:rsid w:val="00E417C4"/>
    <w:rsid w:val="00E4534E"/>
    <w:rsid w:val="00E50DC0"/>
    <w:rsid w:val="00E64FE5"/>
    <w:rsid w:val="00E858DB"/>
    <w:rsid w:val="00EA0882"/>
    <w:rsid w:val="00ED21DD"/>
    <w:rsid w:val="00EE68C9"/>
    <w:rsid w:val="00F23F32"/>
    <w:rsid w:val="00F316C2"/>
    <w:rsid w:val="00F939D2"/>
    <w:rsid w:val="00F95964"/>
    <w:rsid w:val="00FC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5BBF"/>
  <w15:chartTrackingRefBased/>
  <w15:docId w15:val="{F7D2FD15-AC51-45ED-84D1-FB4B8C03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5C0581"/>
  </w:style>
  <w:style w:type="paragraph" w:styleId="ListParagraph">
    <w:name w:val="List Paragraph"/>
    <w:basedOn w:val="Normal"/>
    <w:uiPriority w:val="34"/>
    <w:qFormat/>
    <w:rsid w:val="00E64F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7638"/>
    <w:rPr>
      <w:color w:val="0563C1"/>
      <w:u w:val="single"/>
    </w:rPr>
  </w:style>
  <w:style w:type="character" w:customStyle="1" w:styleId="date-display-single">
    <w:name w:val="date-display-single"/>
    <w:basedOn w:val="DefaultParagraphFont"/>
    <w:rsid w:val="00694FF2"/>
  </w:style>
  <w:style w:type="character" w:customStyle="1" w:styleId="date-display-range">
    <w:name w:val="date-display-range"/>
    <w:basedOn w:val="DefaultParagraphFont"/>
    <w:rsid w:val="00694FF2"/>
  </w:style>
  <w:style w:type="character" w:customStyle="1" w:styleId="date-display-start">
    <w:name w:val="date-display-start"/>
    <w:basedOn w:val="DefaultParagraphFont"/>
    <w:rsid w:val="00694FF2"/>
  </w:style>
  <w:style w:type="character" w:customStyle="1" w:styleId="date-display-end">
    <w:name w:val="date-display-end"/>
    <w:basedOn w:val="DefaultParagraphFont"/>
    <w:rsid w:val="00694FF2"/>
  </w:style>
  <w:style w:type="character" w:styleId="UnresolvedMention">
    <w:name w:val="Unresolved Mention"/>
    <w:basedOn w:val="DefaultParagraphFont"/>
    <w:uiPriority w:val="99"/>
    <w:semiHidden/>
    <w:unhideWhenUsed/>
    <w:rsid w:val="006F5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1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ngovoffice@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24706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Shanklin, Kai (EOM)</dc:creator>
  <cp:keywords/>
  <dc:description/>
  <cp:lastModifiedBy>Shanklin, Kai (EOM)</cp:lastModifiedBy>
  <cp:revision>42</cp:revision>
  <cp:lastPrinted>2023-12-20T19:10:00Z</cp:lastPrinted>
  <dcterms:created xsi:type="dcterms:W3CDTF">2024-06-05T14:56:00Z</dcterms:created>
  <dcterms:modified xsi:type="dcterms:W3CDTF">2024-12-11T15:55:00Z</dcterms:modified>
</cp:coreProperties>
</file>