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DBB8" w14:textId="2DB6C8F0" w:rsidR="00CB5F48" w:rsidRPr="00D13A36" w:rsidRDefault="00CB5F48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CB5F48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MAYOR’S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1F5195D6" w14:textId="0A18806E" w:rsidR="00CB5F48" w:rsidRPr="00CB5F48" w:rsidRDefault="00CB5F48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ADVISORY COMMITTEE </w:t>
      </w:r>
      <w:r w:rsidR="003311FD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TO THE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071A7FF5" w14:textId="7A1D5389" w:rsidR="00694FF2" w:rsidRPr="00D13A36" w:rsidRDefault="00154514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Friday, </w:t>
      </w:r>
      <w:r w:rsidR="00905AC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December 13</w:t>
      </w:r>
      <w:r w:rsidR="00905AC1" w:rsidRPr="00905AC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vertAlign w:val="superscript"/>
          <w14:ligatures w14:val="none"/>
        </w:rPr>
        <w:t>th</w:t>
      </w:r>
      <w:r w:rsidR="00905AC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r w:rsidR="00E858DB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r w:rsidR="00CB5F48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2024,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</w:t>
      </w:r>
      <w:r w:rsidR="00905AC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5:30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pm </w:t>
      </w:r>
    </w:p>
    <w:p w14:paraId="36A19662" w14:textId="06F986D8" w:rsidR="00694FF2" w:rsidRPr="00D13A36" w:rsidRDefault="00694FF2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John A Wilson Building Room</w:t>
      </w:r>
      <w:r w:rsidR="000C4B4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507</w:t>
      </w:r>
    </w:p>
    <w:p w14:paraId="4849D5ED" w14:textId="49C6EDC3" w:rsidR="00694FF2" w:rsidRPr="00D13A36" w:rsidRDefault="00694FF2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1350 Pennsylvania Ave NW, Washington, DC 20004 RM </w:t>
      </w:r>
      <w:r w:rsidR="000C4B4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507</w:t>
      </w:r>
    </w:p>
    <w:p w14:paraId="311F13A8" w14:textId="77777777" w:rsidR="00DC0C43" w:rsidRPr="00DC0C43" w:rsidRDefault="00DC0C43" w:rsidP="00DC0C43">
      <w:pPr>
        <w:spacing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C0C4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Meeting ID: 240 498 630 747 </w:t>
      </w:r>
    </w:p>
    <w:p w14:paraId="1041EF13" w14:textId="77777777" w:rsidR="00DC0C43" w:rsidRPr="00DC0C43" w:rsidRDefault="00DC0C43" w:rsidP="00DC0C43">
      <w:pPr>
        <w:spacing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C0C4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Passcode: TZRFhM </w:t>
      </w:r>
    </w:p>
    <w:p w14:paraId="19001520" w14:textId="593102EB" w:rsidR="00F939D2" w:rsidRPr="00D13A36" w:rsidRDefault="00225F15" w:rsidP="00E417C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3A36">
        <w:rPr>
          <w:rFonts w:ascii="Times New Roman" w:hAnsi="Times New Roman" w:cs="Times New Roman"/>
          <w:sz w:val="24"/>
          <w:szCs w:val="24"/>
          <w:u w:val="single"/>
        </w:rPr>
        <w:t>ACOCCA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846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397EF63D" w14:textId="42D579BD" w:rsidR="00E64FE5" w:rsidRPr="00D13A36" w:rsidRDefault="00F23F32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5:30 PM </w:t>
      </w:r>
      <w:r w:rsidR="005C058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 to Order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70C4592" w14:textId="004FE3FC" w:rsidR="00C06327" w:rsidRPr="00C06327" w:rsidRDefault="00F23F32" w:rsidP="00C06327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5:32 PM </w:t>
      </w:r>
      <w:r w:rsidR="005C058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Roll Call</w:t>
      </w:r>
      <w:r w:rsidR="0071071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 </w:t>
      </w:r>
      <w:r w:rsidR="00CB0ECC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Quorum</w:t>
      </w:r>
    </w:p>
    <w:p w14:paraId="7873FA0B" w14:textId="226B84F6" w:rsidR="001E6567" w:rsidRPr="00617321" w:rsidRDefault="0061732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5:35 PM </w:t>
      </w:r>
      <w:r w:rsidR="001E65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Welcome Remarks – Executive Director Natalee S. Snider </w:t>
      </w:r>
    </w:p>
    <w:p w14:paraId="3C86ABF5" w14:textId="39D69682" w:rsidR="00617321" w:rsidRPr="00360648" w:rsidRDefault="00E50DC0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0D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5:40 PM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173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Review of </w:t>
      </w:r>
      <w:r w:rsidR="00360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Resources Provided by DC Government </w:t>
      </w:r>
    </w:p>
    <w:p w14:paraId="012A95EC" w14:textId="282BB677" w:rsidR="00360648" w:rsidRPr="00702D1C" w:rsidRDefault="000A5B5D" w:rsidP="00360648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5:40 PM </w:t>
      </w:r>
      <w:r w:rsidR="003606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Mayor Muriel Bowser’s </w:t>
      </w:r>
      <w:r w:rsidR="00702D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Support of Immigrants Fact Sheet </w:t>
      </w:r>
    </w:p>
    <w:p w14:paraId="34DD8C5C" w14:textId="38D0DA22" w:rsidR="000A5B5D" w:rsidRPr="000A5B5D" w:rsidRDefault="000A5B5D" w:rsidP="000A5B5D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5:50PM </w:t>
      </w:r>
      <w:r w:rsidR="00073E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Mayor’s Office of Community Relations &amp; Services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Face Sheet</w:t>
      </w:r>
    </w:p>
    <w:p w14:paraId="6A90411A" w14:textId="36C93D45" w:rsidR="00617321" w:rsidRPr="00682FEA" w:rsidRDefault="000A5B5D" w:rsidP="000A5B5D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5:55PM </w:t>
      </w:r>
      <w:r w:rsidR="00182F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Social</w:t>
      </w:r>
      <w:r w:rsidR="00AD1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Services &amp; Economic Development</w:t>
      </w:r>
      <w:r w:rsidR="005A2C43" w:rsidRPr="000A5B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E50DC0" w:rsidRPr="000A5B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Resource</w:t>
      </w:r>
      <w:r w:rsidR="00AD1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</w:t>
      </w:r>
      <w:r w:rsidR="00E50DC0" w:rsidRPr="000A5B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One Pager</w:t>
      </w:r>
      <w:r w:rsidR="00AD1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</w:t>
      </w:r>
    </w:p>
    <w:p w14:paraId="3946697D" w14:textId="6A61DA80" w:rsidR="00682FEA" w:rsidRPr="00AD11E9" w:rsidRDefault="006F633D" w:rsidP="000A5B5D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6:</w:t>
      </w:r>
      <w:r w:rsidR="00AD1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10PM DC Health Link Open Enrollment Application Checklist </w:t>
      </w:r>
    </w:p>
    <w:p w14:paraId="244DCF47" w14:textId="5732A099" w:rsidR="00AD11E9" w:rsidRPr="00533E35" w:rsidRDefault="00AD11E9" w:rsidP="000A5B5D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6:1</w:t>
      </w:r>
      <w:r w:rsidR="00533E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</w:t>
      </w:r>
      <w:r w:rsidR="000E7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PM DC Health Link Immigration Status List</w:t>
      </w:r>
    </w:p>
    <w:p w14:paraId="63D4B6DE" w14:textId="73C46B12" w:rsidR="000E7935" w:rsidRPr="000A5B5D" w:rsidRDefault="000E7935" w:rsidP="000E7935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6:2</w:t>
      </w:r>
      <w:r w:rsidR="000D1E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Questions and Comments</w:t>
      </w:r>
      <w:r w:rsidR="006354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624CACF9" w14:textId="7CF7DF3C" w:rsidR="00BD7638" w:rsidRPr="000C4B42" w:rsidRDefault="00F23F32" w:rsidP="00CE5CD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6:30PM </w:t>
      </w:r>
      <w:r w:rsidR="003F0DBD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Adjourned </w:t>
      </w:r>
    </w:p>
    <w:p w14:paraId="10C72938" w14:textId="77777777" w:rsidR="00BD7638" w:rsidRPr="00D13A36" w:rsidRDefault="00BD7638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7D69A" w14:textId="6AAF5C3C" w:rsidR="006554A3" w:rsidRPr="001027B4" w:rsidRDefault="00BD7638" w:rsidP="001027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A36">
        <w:rPr>
          <w:rFonts w:ascii="Times New Roman" w:eastAsia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D13A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opengovoffice@dc.gov</w:t>
        </w:r>
      </w:hyperlink>
      <w:r w:rsidRPr="00D13A3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554A3" w:rsidRPr="0010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F3B"/>
    <w:multiLevelType w:val="multilevel"/>
    <w:tmpl w:val="E68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31970">
    <w:abstractNumId w:val="1"/>
  </w:num>
  <w:num w:numId="2" w16cid:durableId="21228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81"/>
    <w:rsid w:val="00046AE8"/>
    <w:rsid w:val="00053AB5"/>
    <w:rsid w:val="0006276B"/>
    <w:rsid w:val="00062CC3"/>
    <w:rsid w:val="00073E12"/>
    <w:rsid w:val="000A5B5D"/>
    <w:rsid w:val="000C4B42"/>
    <w:rsid w:val="000D1E00"/>
    <w:rsid w:val="000E7935"/>
    <w:rsid w:val="001027B4"/>
    <w:rsid w:val="00154514"/>
    <w:rsid w:val="00172DA5"/>
    <w:rsid w:val="00173B56"/>
    <w:rsid w:val="00182F04"/>
    <w:rsid w:val="001D2054"/>
    <w:rsid w:val="001D3776"/>
    <w:rsid w:val="001E6567"/>
    <w:rsid w:val="00225F15"/>
    <w:rsid w:val="002625FE"/>
    <w:rsid w:val="00271A7B"/>
    <w:rsid w:val="002A2DC8"/>
    <w:rsid w:val="003311FD"/>
    <w:rsid w:val="003376F2"/>
    <w:rsid w:val="00360648"/>
    <w:rsid w:val="00393956"/>
    <w:rsid w:val="003E204C"/>
    <w:rsid w:val="003F0DBD"/>
    <w:rsid w:val="00533E35"/>
    <w:rsid w:val="005A2C43"/>
    <w:rsid w:val="005C0581"/>
    <w:rsid w:val="00603B8F"/>
    <w:rsid w:val="00617321"/>
    <w:rsid w:val="0063394A"/>
    <w:rsid w:val="006354E9"/>
    <w:rsid w:val="006554A3"/>
    <w:rsid w:val="00682FEA"/>
    <w:rsid w:val="00684846"/>
    <w:rsid w:val="00694FF2"/>
    <w:rsid w:val="006C2F81"/>
    <w:rsid w:val="006D761C"/>
    <w:rsid w:val="006F58E4"/>
    <w:rsid w:val="006F633D"/>
    <w:rsid w:val="006F6CE1"/>
    <w:rsid w:val="00702D1C"/>
    <w:rsid w:val="00710711"/>
    <w:rsid w:val="00713BAF"/>
    <w:rsid w:val="00787EFB"/>
    <w:rsid w:val="00905AC1"/>
    <w:rsid w:val="0097411A"/>
    <w:rsid w:val="009A4578"/>
    <w:rsid w:val="009C2FC7"/>
    <w:rsid w:val="00A05A70"/>
    <w:rsid w:val="00A22DF2"/>
    <w:rsid w:val="00A24EDE"/>
    <w:rsid w:val="00A51164"/>
    <w:rsid w:val="00A679D2"/>
    <w:rsid w:val="00A7218B"/>
    <w:rsid w:val="00AA58BC"/>
    <w:rsid w:val="00AC3558"/>
    <w:rsid w:val="00AD11E9"/>
    <w:rsid w:val="00AF754C"/>
    <w:rsid w:val="00B0460E"/>
    <w:rsid w:val="00B07926"/>
    <w:rsid w:val="00B830BB"/>
    <w:rsid w:val="00BA0D30"/>
    <w:rsid w:val="00BB00D4"/>
    <w:rsid w:val="00BD7638"/>
    <w:rsid w:val="00BF4FAB"/>
    <w:rsid w:val="00C03644"/>
    <w:rsid w:val="00C06327"/>
    <w:rsid w:val="00C617FB"/>
    <w:rsid w:val="00C712D5"/>
    <w:rsid w:val="00CB0ECC"/>
    <w:rsid w:val="00CB5F48"/>
    <w:rsid w:val="00CC345E"/>
    <w:rsid w:val="00CE5CDC"/>
    <w:rsid w:val="00D13A36"/>
    <w:rsid w:val="00D604ED"/>
    <w:rsid w:val="00D70A1C"/>
    <w:rsid w:val="00DB4A05"/>
    <w:rsid w:val="00DC0C43"/>
    <w:rsid w:val="00E417C4"/>
    <w:rsid w:val="00E4534E"/>
    <w:rsid w:val="00E50DC0"/>
    <w:rsid w:val="00E64FE5"/>
    <w:rsid w:val="00E858DB"/>
    <w:rsid w:val="00EA0882"/>
    <w:rsid w:val="00ED21DD"/>
    <w:rsid w:val="00EE68C9"/>
    <w:rsid w:val="00F23F32"/>
    <w:rsid w:val="00F316C2"/>
    <w:rsid w:val="00F876C9"/>
    <w:rsid w:val="00F939D2"/>
    <w:rsid w:val="00F95964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BBF"/>
  <w15:chartTrackingRefBased/>
  <w15:docId w15:val="{F7D2FD15-AC51-45ED-84D1-FB4B8C0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5C0581"/>
  </w:style>
  <w:style w:type="paragraph" w:styleId="ListParagraph">
    <w:name w:val="List Paragraph"/>
    <w:basedOn w:val="Normal"/>
    <w:uiPriority w:val="34"/>
    <w:qFormat/>
    <w:rsid w:val="00E64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638"/>
    <w:rPr>
      <w:color w:val="0563C1"/>
      <w:u w:val="single"/>
    </w:rPr>
  </w:style>
  <w:style w:type="character" w:customStyle="1" w:styleId="date-display-single">
    <w:name w:val="date-display-single"/>
    <w:basedOn w:val="DefaultParagraphFont"/>
    <w:rsid w:val="00694FF2"/>
  </w:style>
  <w:style w:type="character" w:customStyle="1" w:styleId="date-display-range">
    <w:name w:val="date-display-range"/>
    <w:basedOn w:val="DefaultParagraphFont"/>
    <w:rsid w:val="00694FF2"/>
  </w:style>
  <w:style w:type="character" w:customStyle="1" w:styleId="date-display-start">
    <w:name w:val="date-display-start"/>
    <w:basedOn w:val="DefaultParagraphFont"/>
    <w:rsid w:val="00694FF2"/>
  </w:style>
  <w:style w:type="character" w:customStyle="1" w:styleId="date-display-end">
    <w:name w:val="date-display-end"/>
    <w:basedOn w:val="DefaultParagraphFont"/>
    <w:rsid w:val="00694FF2"/>
  </w:style>
  <w:style w:type="character" w:styleId="UnresolvedMention">
    <w:name w:val="Unresolved Mention"/>
    <w:basedOn w:val="DefaultParagraphFont"/>
    <w:uiPriority w:val="99"/>
    <w:semiHidden/>
    <w:unhideWhenUsed/>
    <w:rsid w:val="006F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52</cp:revision>
  <cp:lastPrinted>2023-12-20T19:10:00Z</cp:lastPrinted>
  <dcterms:created xsi:type="dcterms:W3CDTF">2024-06-05T14:56:00Z</dcterms:created>
  <dcterms:modified xsi:type="dcterms:W3CDTF">2024-12-13T17:34:00Z</dcterms:modified>
</cp:coreProperties>
</file>