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7C" w:rsidRPr="00532A0F" w:rsidRDefault="00913F5B" w:rsidP="00E533D8">
      <w:pPr>
        <w:spacing w:after="0" w:line="240" w:lineRule="auto"/>
        <w:jc w:val="center"/>
        <w:rPr>
          <w:rFonts w:ascii="Tahoma" w:hAnsi="Tahoma" w:cs="Tahoma"/>
          <w:b/>
        </w:rPr>
      </w:pPr>
      <w:r w:rsidRPr="00532A0F">
        <w:rPr>
          <w:rFonts w:ascii="Tahoma" w:hAnsi="Tahoma" w:cs="Tahoma"/>
          <w:b/>
        </w:rPr>
        <w:t>District of Columbia Food Policy Council</w:t>
      </w:r>
    </w:p>
    <w:p w:rsidR="00532A0F" w:rsidRPr="00532A0F" w:rsidRDefault="00091609" w:rsidP="008F3F67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February</w:t>
      </w:r>
      <w:r w:rsidR="00532A0F" w:rsidRPr="00532A0F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1</w:t>
      </w:r>
      <w:r w:rsidR="00532A0F" w:rsidRPr="00532A0F">
        <w:rPr>
          <w:rFonts w:ascii="Tahoma" w:hAnsi="Tahoma" w:cs="Tahoma"/>
          <w:b/>
        </w:rPr>
        <w:t xml:space="preserve">, 2016 </w:t>
      </w:r>
      <w:r>
        <w:rPr>
          <w:rFonts w:ascii="Tahoma" w:hAnsi="Tahoma" w:cs="Tahoma"/>
          <w:b/>
        </w:rPr>
        <w:t>5</w:t>
      </w:r>
      <w:r w:rsidR="00532A0F" w:rsidRPr="00532A0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>3</w:t>
      </w:r>
      <w:r w:rsidR="00532A0F" w:rsidRPr="00532A0F">
        <w:rPr>
          <w:rFonts w:ascii="Tahoma" w:hAnsi="Tahoma" w:cs="Tahoma"/>
          <w:b/>
        </w:rPr>
        <w:t>0-8:</w:t>
      </w:r>
      <w:r w:rsidR="002D01AF">
        <w:rPr>
          <w:rFonts w:ascii="Tahoma" w:hAnsi="Tahoma" w:cs="Tahoma"/>
          <w:b/>
        </w:rPr>
        <w:t>0</w:t>
      </w:r>
      <w:r w:rsidR="00532A0F" w:rsidRPr="00532A0F">
        <w:rPr>
          <w:rFonts w:ascii="Tahoma" w:hAnsi="Tahoma" w:cs="Tahoma"/>
          <w:b/>
        </w:rPr>
        <w:t>0pm</w:t>
      </w:r>
    </w:p>
    <w:p w:rsidR="00532A0F" w:rsidRDefault="00532A0F" w:rsidP="008F3F67">
      <w:pPr>
        <w:spacing w:after="0" w:line="240" w:lineRule="auto"/>
        <w:jc w:val="center"/>
        <w:rPr>
          <w:rFonts w:ascii="Tahoma" w:hAnsi="Tahoma" w:cs="Tahoma"/>
          <w:b/>
        </w:rPr>
      </w:pPr>
      <w:r w:rsidRPr="00532A0F">
        <w:rPr>
          <w:rFonts w:ascii="Tahoma" w:hAnsi="Tahoma" w:cs="Tahoma"/>
          <w:b/>
        </w:rPr>
        <w:t>Agenda</w:t>
      </w:r>
    </w:p>
    <w:p w:rsidR="008F3F67" w:rsidRDefault="008F3F67" w:rsidP="008F3F67">
      <w:pPr>
        <w:spacing w:after="0" w:line="240" w:lineRule="auto"/>
        <w:jc w:val="center"/>
        <w:rPr>
          <w:rFonts w:ascii="Tahoma" w:hAnsi="Tahoma" w:cs="Tahoma"/>
          <w:b/>
        </w:rPr>
      </w:pPr>
    </w:p>
    <w:p w:rsidR="008F3F67" w:rsidRDefault="008F3F67" w:rsidP="008F3F67">
      <w:pPr>
        <w:spacing w:after="0" w:line="240" w:lineRule="auto"/>
        <w:jc w:val="center"/>
        <w:rPr>
          <w:rFonts w:ascii="Tahoma" w:hAnsi="Tahoma" w:cs="Tahoma"/>
          <w:b/>
        </w:rPr>
      </w:pPr>
    </w:p>
    <w:p w:rsidR="008F3F67" w:rsidRPr="00532A0F" w:rsidRDefault="008F3F67" w:rsidP="008F3F67">
      <w:pPr>
        <w:spacing w:after="0" w:line="240" w:lineRule="auto"/>
        <w:jc w:val="center"/>
        <w:rPr>
          <w:rFonts w:ascii="Tahoma" w:hAnsi="Tahoma" w:cs="Tahoma"/>
          <w:b/>
        </w:rPr>
      </w:pPr>
    </w:p>
    <w:p w:rsidR="00E12928" w:rsidRPr="002D01AF" w:rsidRDefault="00E12928" w:rsidP="002D01AF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 w:rsidRPr="002D01AF">
        <w:rPr>
          <w:rFonts w:ascii="Tahoma" w:hAnsi="Tahoma" w:cs="Tahoma"/>
          <w:b/>
        </w:rPr>
        <w:t>Welcome &amp; Introductions</w:t>
      </w:r>
      <w:r w:rsidR="004303EE">
        <w:rPr>
          <w:rFonts w:ascii="Tahoma" w:hAnsi="Tahoma" w:cs="Tahoma"/>
          <w:b/>
        </w:rPr>
        <w:t xml:space="preserve"> </w:t>
      </w:r>
    </w:p>
    <w:p w:rsidR="00EC391C" w:rsidRDefault="00EC391C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Director, Laine Cidlowski</w:t>
      </w:r>
    </w:p>
    <w:p w:rsidR="00E12928" w:rsidRDefault="00E12928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Food Policy Council Members</w:t>
      </w:r>
    </w:p>
    <w:p w:rsidR="00532A0F" w:rsidRDefault="00091609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Ex-</w:t>
      </w:r>
      <w:r w:rsidR="00E12928">
        <w:rPr>
          <w:rFonts w:ascii="Tahoma" w:hAnsi="Tahoma" w:cs="Tahoma"/>
        </w:rPr>
        <w:t xml:space="preserve">Officio </w:t>
      </w:r>
      <w:r w:rsidR="00D75594">
        <w:rPr>
          <w:rFonts w:ascii="Tahoma" w:hAnsi="Tahoma" w:cs="Tahoma"/>
        </w:rPr>
        <w:t xml:space="preserve">DC Agency </w:t>
      </w:r>
      <w:r w:rsidR="00E12928">
        <w:rPr>
          <w:rFonts w:ascii="Tahoma" w:hAnsi="Tahoma" w:cs="Tahoma"/>
        </w:rPr>
        <w:t>Members</w:t>
      </w:r>
    </w:p>
    <w:p w:rsidR="00846271" w:rsidRDefault="00846271" w:rsidP="00846271">
      <w:pPr>
        <w:pStyle w:val="ListParagraph"/>
        <w:rPr>
          <w:rFonts w:ascii="Tahoma" w:hAnsi="Tahoma" w:cs="Tahoma"/>
          <w:b/>
        </w:rPr>
      </w:pPr>
    </w:p>
    <w:p w:rsidR="00E12928" w:rsidRPr="002D01AF" w:rsidRDefault="00E12928" w:rsidP="002D01AF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 w:rsidRPr="002D01AF">
        <w:rPr>
          <w:rFonts w:ascii="Tahoma" w:hAnsi="Tahoma" w:cs="Tahoma"/>
          <w:b/>
        </w:rPr>
        <w:t>Background on the Food Policy Council</w:t>
      </w:r>
      <w:r w:rsidR="008F3F67">
        <w:rPr>
          <w:rFonts w:ascii="Tahoma" w:hAnsi="Tahoma" w:cs="Tahoma"/>
          <w:b/>
        </w:rPr>
        <w:t>,</w:t>
      </w:r>
      <w:r w:rsidR="00D40A99">
        <w:rPr>
          <w:rFonts w:ascii="Tahoma" w:hAnsi="Tahoma" w:cs="Tahoma"/>
          <w:b/>
        </w:rPr>
        <w:t xml:space="preserve"> Legislative Updates</w:t>
      </w:r>
      <w:r w:rsidR="008F3F67">
        <w:rPr>
          <w:rFonts w:ascii="Tahoma" w:hAnsi="Tahoma" w:cs="Tahoma"/>
          <w:b/>
        </w:rPr>
        <w:t xml:space="preserve"> Director Cidlowski</w:t>
      </w:r>
    </w:p>
    <w:p w:rsidR="00E12928" w:rsidRDefault="00D40A99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DC Food Policy Council Background</w:t>
      </w:r>
    </w:p>
    <w:p w:rsidR="00E12928" w:rsidRDefault="00D40A99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Legislative Updates</w:t>
      </w:r>
    </w:p>
    <w:p w:rsidR="007C70DF" w:rsidRPr="00D40A99" w:rsidRDefault="00D40A99" w:rsidP="00D40A99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Meetings </w:t>
      </w:r>
      <w:r w:rsidR="001501C8" w:rsidRPr="00D40A99">
        <w:rPr>
          <w:rFonts w:ascii="Tahoma" w:hAnsi="Tahoma" w:cs="Tahoma"/>
        </w:rPr>
        <w:t>&amp; Logistics</w:t>
      </w:r>
    </w:p>
    <w:p w:rsidR="00D75594" w:rsidRDefault="00D75594" w:rsidP="00D75594">
      <w:pPr>
        <w:pStyle w:val="ListParagraph"/>
        <w:ind w:left="1440"/>
        <w:rPr>
          <w:rFonts w:ascii="Tahoma" w:hAnsi="Tahoma" w:cs="Tahoma"/>
        </w:rPr>
      </w:pPr>
    </w:p>
    <w:p w:rsidR="00A74292" w:rsidRPr="00A74292" w:rsidRDefault="00A74292" w:rsidP="00A74292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 w:rsidRPr="00A74292">
        <w:rPr>
          <w:rFonts w:ascii="Tahoma" w:hAnsi="Tahoma" w:cs="Tahoma"/>
          <w:b/>
        </w:rPr>
        <w:t xml:space="preserve">Presentation from The </w:t>
      </w:r>
      <w:r w:rsidR="00091609">
        <w:rPr>
          <w:rFonts w:ascii="Tahoma" w:hAnsi="Tahoma" w:cs="Tahoma"/>
          <w:b/>
        </w:rPr>
        <w:t>Food Chain Worker’</w:t>
      </w:r>
      <w:r w:rsidR="00626C5B">
        <w:rPr>
          <w:rFonts w:ascii="Tahoma" w:hAnsi="Tahoma" w:cs="Tahoma"/>
          <w:b/>
        </w:rPr>
        <w:t>s Alliance</w:t>
      </w:r>
      <w:r w:rsidRPr="00A74292">
        <w:rPr>
          <w:rFonts w:ascii="Tahoma" w:hAnsi="Tahoma" w:cs="Tahoma"/>
          <w:b/>
        </w:rPr>
        <w:t xml:space="preserve">, </w:t>
      </w:r>
      <w:r w:rsidR="00626C5B">
        <w:rPr>
          <w:rFonts w:ascii="Tahoma" w:hAnsi="Tahoma" w:cs="Tahoma"/>
          <w:b/>
        </w:rPr>
        <w:t xml:space="preserve">Christina </w:t>
      </w:r>
      <w:proofErr w:type="spellStart"/>
      <w:r w:rsidR="00626C5B">
        <w:rPr>
          <w:rFonts w:ascii="Tahoma" w:hAnsi="Tahoma" w:cs="Tahoma"/>
          <w:b/>
        </w:rPr>
        <w:t>Spach</w:t>
      </w:r>
      <w:proofErr w:type="spellEnd"/>
      <w:r w:rsidR="00626C5B">
        <w:rPr>
          <w:rFonts w:ascii="Tahoma" w:hAnsi="Tahoma" w:cs="Tahoma"/>
          <w:b/>
        </w:rPr>
        <w:t>, National Good Food Purchasing Campaign Coordinator</w:t>
      </w:r>
    </w:p>
    <w:p w:rsidR="00A74292" w:rsidRDefault="00626C5B" w:rsidP="00A74292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Good Food Purchasing Program – what it is and how it might apply in DC</w:t>
      </w:r>
    </w:p>
    <w:p w:rsidR="00926B0B" w:rsidRPr="00926B0B" w:rsidRDefault="00926B0B" w:rsidP="00926B0B">
      <w:pPr>
        <w:pStyle w:val="ListParagraph"/>
        <w:ind w:left="1440"/>
        <w:rPr>
          <w:rFonts w:ascii="Tahoma" w:hAnsi="Tahoma" w:cs="Tahoma"/>
        </w:rPr>
      </w:pPr>
    </w:p>
    <w:p w:rsidR="00EC391C" w:rsidRPr="002D01AF" w:rsidRDefault="007C70DF" w:rsidP="002D01AF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 w:rsidRPr="002D01AF">
        <w:rPr>
          <w:rFonts w:ascii="Tahoma" w:hAnsi="Tahoma" w:cs="Tahoma"/>
          <w:b/>
        </w:rPr>
        <w:t xml:space="preserve">Food Policy Council Members </w:t>
      </w:r>
      <w:r w:rsidR="00EC391C" w:rsidRPr="002D01AF">
        <w:rPr>
          <w:rFonts w:ascii="Tahoma" w:hAnsi="Tahoma" w:cs="Tahoma"/>
          <w:b/>
        </w:rPr>
        <w:t>P</w:t>
      </w:r>
      <w:r w:rsidRPr="002D01AF">
        <w:rPr>
          <w:rFonts w:ascii="Tahoma" w:hAnsi="Tahoma" w:cs="Tahoma"/>
          <w:b/>
        </w:rPr>
        <w:t xml:space="preserve">resent </w:t>
      </w:r>
      <w:r w:rsidR="00D40A99">
        <w:rPr>
          <w:rFonts w:ascii="Tahoma" w:hAnsi="Tahoma" w:cs="Tahoma"/>
          <w:b/>
        </w:rPr>
        <w:t>on Working Groups</w:t>
      </w:r>
    </w:p>
    <w:p w:rsidR="00D40A99" w:rsidRPr="002D01AF" w:rsidRDefault="00A21FB5" w:rsidP="00D40A99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hyperlink r:id="rId8" w:tgtFrame="_blank" w:history="1">
        <w:r w:rsidR="00D40A99" w:rsidRPr="002D01AF">
          <w:rPr>
            <w:rFonts w:ascii="Tahoma" w:eastAsia="Times New Roman" w:hAnsi="Tahoma" w:cs="Tahoma"/>
          </w:rPr>
          <w:t>Local Food Business and Labor Development</w:t>
        </w:r>
      </w:hyperlink>
    </w:p>
    <w:p w:rsidR="00D40A99" w:rsidRPr="002D01AF" w:rsidRDefault="00A21FB5" w:rsidP="00D40A99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hyperlink r:id="rId9" w:tgtFrame="_blank" w:history="1">
        <w:r w:rsidR="00D40A99" w:rsidRPr="002D01AF">
          <w:rPr>
            <w:rFonts w:ascii="Tahoma" w:eastAsia="Times New Roman" w:hAnsi="Tahoma" w:cs="Tahoma"/>
          </w:rPr>
          <w:t>Food Equity, Access, and Health and Nutrition Education</w:t>
        </w:r>
      </w:hyperlink>
    </w:p>
    <w:p w:rsidR="00D40A99" w:rsidRPr="002D01AF" w:rsidRDefault="00D40A99" w:rsidP="00D40A99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2D01AF">
        <w:rPr>
          <w:rFonts w:ascii="Tahoma" w:eastAsia="Times New Roman" w:hAnsi="Tahoma" w:cs="Tahoma"/>
        </w:rPr>
        <w:t>Sustainable Food Procurement</w:t>
      </w:r>
    </w:p>
    <w:p w:rsidR="00D40A99" w:rsidRPr="002D01AF" w:rsidRDefault="00A21FB5" w:rsidP="00D40A99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hyperlink r:id="rId10" w:tgtFrame="_blank" w:history="1">
        <w:r w:rsidR="00D40A99" w:rsidRPr="002D01AF">
          <w:rPr>
            <w:rFonts w:ascii="Tahoma" w:eastAsia="Times New Roman" w:hAnsi="Tahoma" w:cs="Tahoma"/>
          </w:rPr>
          <w:t>Urban Agriculture and Food System Education</w:t>
        </w:r>
      </w:hyperlink>
    </w:p>
    <w:p w:rsidR="00D75594" w:rsidRPr="00EC391C" w:rsidRDefault="00D75594" w:rsidP="00D75594">
      <w:pPr>
        <w:pStyle w:val="ListParagraph"/>
        <w:ind w:left="1440"/>
        <w:rPr>
          <w:rFonts w:ascii="Tahoma" w:hAnsi="Tahoma" w:cs="Tahoma"/>
        </w:rPr>
      </w:pPr>
    </w:p>
    <w:p w:rsidR="00EC391C" w:rsidRPr="002D01AF" w:rsidRDefault="00D40A99" w:rsidP="002D01AF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Strategic Plan</w:t>
      </w:r>
      <w:r w:rsidR="00626C5B">
        <w:rPr>
          <w:rFonts w:ascii="Tahoma" w:hAnsi="Tahoma" w:cs="Tahoma"/>
          <w:b/>
        </w:rPr>
        <w:t xml:space="preserve"> Priorities</w:t>
      </w:r>
    </w:p>
    <w:p w:rsidR="00527788" w:rsidRDefault="00527788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Working Group </w:t>
      </w:r>
      <w:r w:rsidR="00D40A99">
        <w:rPr>
          <w:rFonts w:ascii="Tahoma" w:hAnsi="Tahoma" w:cs="Tahoma"/>
        </w:rPr>
        <w:t>Priorities</w:t>
      </w:r>
      <w:r w:rsidR="00A21FB5">
        <w:rPr>
          <w:rFonts w:ascii="Tahoma" w:hAnsi="Tahoma" w:cs="Tahoma"/>
        </w:rPr>
        <w:t xml:space="preserve"> – Action Items from Latest meeting</w:t>
      </w:r>
    </w:p>
    <w:p w:rsidR="00A21FB5" w:rsidRDefault="00A21FB5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FPC Member Discussion </w:t>
      </w:r>
    </w:p>
    <w:p w:rsidR="00D40A99" w:rsidRDefault="004303EE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Next Steps</w:t>
      </w:r>
      <w:r w:rsidR="00926B0B">
        <w:rPr>
          <w:rFonts w:ascii="Tahoma" w:hAnsi="Tahoma" w:cs="Tahoma"/>
        </w:rPr>
        <w:t xml:space="preserve"> – </w:t>
      </w:r>
      <w:r w:rsidR="00626C5B">
        <w:rPr>
          <w:rFonts w:ascii="Tahoma" w:hAnsi="Tahoma" w:cs="Tahoma"/>
        </w:rPr>
        <w:t>S</w:t>
      </w:r>
      <w:r w:rsidR="00926B0B">
        <w:rPr>
          <w:rFonts w:ascii="Tahoma" w:hAnsi="Tahoma" w:cs="Tahoma"/>
        </w:rPr>
        <w:t xml:space="preserve">trategic </w:t>
      </w:r>
      <w:r w:rsidR="00626C5B">
        <w:rPr>
          <w:rFonts w:ascii="Tahoma" w:hAnsi="Tahoma" w:cs="Tahoma"/>
        </w:rPr>
        <w:t>P</w:t>
      </w:r>
      <w:r w:rsidR="00926B0B">
        <w:rPr>
          <w:rFonts w:ascii="Tahoma" w:hAnsi="Tahoma" w:cs="Tahoma"/>
        </w:rPr>
        <w:t xml:space="preserve">lan </w:t>
      </w:r>
      <w:r w:rsidR="00626C5B">
        <w:rPr>
          <w:rFonts w:ascii="Tahoma" w:hAnsi="Tahoma" w:cs="Tahoma"/>
        </w:rPr>
        <w:t>A</w:t>
      </w:r>
      <w:r w:rsidR="00926B0B">
        <w:rPr>
          <w:rFonts w:ascii="Tahoma" w:hAnsi="Tahoma" w:cs="Tahoma"/>
        </w:rPr>
        <w:t>pproval</w:t>
      </w:r>
    </w:p>
    <w:p w:rsidR="00D75594" w:rsidRDefault="00D75594" w:rsidP="00D75594">
      <w:pPr>
        <w:pStyle w:val="ListParagraph"/>
        <w:rPr>
          <w:rFonts w:ascii="Tahoma" w:hAnsi="Tahoma" w:cs="Tahoma"/>
          <w:b/>
        </w:rPr>
      </w:pPr>
    </w:p>
    <w:p w:rsidR="00E12928" w:rsidRPr="002D01AF" w:rsidRDefault="00D40A99" w:rsidP="002D01AF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Announcements &amp; </w:t>
      </w:r>
      <w:r w:rsidR="007C70DF" w:rsidRPr="002D01AF">
        <w:rPr>
          <w:rFonts w:ascii="Tahoma" w:hAnsi="Tahoma" w:cs="Tahoma"/>
          <w:b/>
        </w:rPr>
        <w:t>Next Steps</w:t>
      </w:r>
    </w:p>
    <w:p w:rsidR="007C70DF" w:rsidRDefault="007C70DF" w:rsidP="002D01AF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Next </w:t>
      </w:r>
      <w:r w:rsidR="00D40A99">
        <w:rPr>
          <w:rFonts w:ascii="Tahoma" w:hAnsi="Tahoma" w:cs="Tahoma"/>
        </w:rPr>
        <w:t xml:space="preserve">DCFPC </w:t>
      </w:r>
      <w:r w:rsidR="001501C8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ublic </w:t>
      </w:r>
      <w:r w:rsidR="001501C8">
        <w:rPr>
          <w:rFonts w:ascii="Tahoma" w:hAnsi="Tahoma" w:cs="Tahoma"/>
        </w:rPr>
        <w:t>M</w:t>
      </w:r>
      <w:r>
        <w:rPr>
          <w:rFonts w:ascii="Tahoma" w:hAnsi="Tahoma" w:cs="Tahoma"/>
        </w:rPr>
        <w:t>eeting</w:t>
      </w:r>
      <w:r w:rsidR="00D40A99">
        <w:rPr>
          <w:rFonts w:ascii="Tahoma" w:hAnsi="Tahoma" w:cs="Tahoma"/>
        </w:rPr>
        <w:t xml:space="preserve"> – </w:t>
      </w:r>
      <w:r w:rsidR="00A21FB5">
        <w:rPr>
          <w:rFonts w:ascii="Tahoma" w:hAnsi="Tahoma" w:cs="Tahoma"/>
        </w:rPr>
        <w:t>April</w:t>
      </w:r>
      <w:r w:rsidR="00D9106F">
        <w:rPr>
          <w:rFonts w:ascii="Tahoma" w:hAnsi="Tahoma" w:cs="Tahoma"/>
        </w:rPr>
        <w:t xml:space="preserve"> </w:t>
      </w:r>
      <w:r w:rsidR="00A21FB5">
        <w:rPr>
          <w:rFonts w:ascii="Tahoma" w:hAnsi="Tahoma" w:cs="Tahoma"/>
        </w:rPr>
        <w:t>5</w:t>
      </w:r>
      <w:r w:rsidR="00A21FB5" w:rsidRPr="00A21FB5">
        <w:rPr>
          <w:rFonts w:ascii="Tahoma" w:hAnsi="Tahoma" w:cs="Tahoma"/>
          <w:vertAlign w:val="superscript"/>
        </w:rPr>
        <w:t>th</w:t>
      </w:r>
      <w:r w:rsidR="00A21FB5">
        <w:rPr>
          <w:rFonts w:ascii="Tahoma" w:hAnsi="Tahoma" w:cs="Tahoma"/>
        </w:rPr>
        <w:t xml:space="preserve"> </w:t>
      </w:r>
      <w:r w:rsidR="00D9106F">
        <w:rPr>
          <w:rFonts w:ascii="Tahoma" w:hAnsi="Tahoma" w:cs="Tahoma"/>
        </w:rPr>
        <w:t xml:space="preserve"> </w:t>
      </w:r>
    </w:p>
    <w:p w:rsidR="00E533D8" w:rsidRDefault="00EC391C" w:rsidP="00D40A99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Working Group Meeting</w:t>
      </w:r>
      <w:r w:rsidR="008F3F67">
        <w:rPr>
          <w:rFonts w:ascii="Tahoma" w:hAnsi="Tahoma" w:cs="Tahoma"/>
        </w:rPr>
        <w:t xml:space="preserve">s </w:t>
      </w:r>
      <w:r w:rsidR="00D40A99">
        <w:rPr>
          <w:rFonts w:ascii="Tahoma" w:hAnsi="Tahoma" w:cs="Tahoma"/>
        </w:rPr>
        <w:t>–</w:t>
      </w:r>
      <w:r w:rsidR="008F3F67">
        <w:rPr>
          <w:rFonts w:ascii="Tahoma" w:hAnsi="Tahoma" w:cs="Tahoma"/>
        </w:rPr>
        <w:t xml:space="preserve"> </w:t>
      </w:r>
    </w:p>
    <w:p w:rsidR="004303EE" w:rsidRDefault="004303EE" w:rsidP="004303EE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Food Equity, Access, and Health &amp; </w:t>
      </w:r>
      <w:r w:rsidR="00A21FB5">
        <w:rPr>
          <w:rFonts w:ascii="Tahoma" w:hAnsi="Tahoma" w:cs="Tahoma"/>
        </w:rPr>
        <w:t>Nutrition Education – March 8</w:t>
      </w:r>
      <w:r w:rsidRPr="004303EE">
        <w:rPr>
          <w:rFonts w:ascii="Tahoma" w:hAnsi="Tahoma" w:cs="Tahoma"/>
          <w:vertAlign w:val="superscript"/>
        </w:rPr>
        <w:t>th</w:t>
      </w:r>
    </w:p>
    <w:p w:rsidR="00D470AB" w:rsidRPr="00D470AB" w:rsidRDefault="00D470AB" w:rsidP="00D470AB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Local Food Business </w:t>
      </w:r>
      <w:r w:rsidR="00A21FB5">
        <w:rPr>
          <w:rFonts w:ascii="Tahoma" w:hAnsi="Tahoma" w:cs="Tahoma"/>
        </w:rPr>
        <w:t>&amp; Labor Development – March 6</w:t>
      </w:r>
      <w:r w:rsidRPr="00D470AB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</w:t>
      </w:r>
    </w:p>
    <w:p w:rsidR="004303EE" w:rsidRDefault="004303EE" w:rsidP="004303EE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Sustainab</w:t>
      </w:r>
      <w:r w:rsidR="00A21FB5">
        <w:rPr>
          <w:rFonts w:ascii="Tahoma" w:hAnsi="Tahoma" w:cs="Tahoma"/>
        </w:rPr>
        <w:t>le Food Procurement – March 1</w:t>
      </w:r>
      <w:r w:rsidR="00A21FB5" w:rsidRPr="00A21FB5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</w:t>
      </w:r>
    </w:p>
    <w:p w:rsidR="00891A9F" w:rsidRPr="00A21FB5" w:rsidRDefault="00891A9F" w:rsidP="00A21FB5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Urban Agriculture &amp; Food System Education – </w:t>
      </w:r>
      <w:r w:rsidR="00A21FB5">
        <w:rPr>
          <w:rFonts w:ascii="Tahoma" w:hAnsi="Tahoma" w:cs="Tahoma"/>
        </w:rPr>
        <w:t>March</w:t>
      </w:r>
      <w:r>
        <w:rPr>
          <w:rFonts w:ascii="Tahoma" w:hAnsi="Tahoma" w:cs="Tahoma"/>
        </w:rPr>
        <w:t xml:space="preserve"> 1</w:t>
      </w:r>
      <w:r w:rsidR="00A21FB5">
        <w:rPr>
          <w:rFonts w:ascii="Tahoma" w:hAnsi="Tahoma" w:cs="Tahoma"/>
        </w:rPr>
        <w:t>4</w:t>
      </w:r>
      <w:r w:rsidRPr="004303EE">
        <w:rPr>
          <w:rFonts w:ascii="Tahoma" w:hAnsi="Tahoma" w:cs="Tahoma"/>
          <w:vertAlign w:val="superscript"/>
        </w:rPr>
        <w:t>th</w:t>
      </w:r>
      <w:bookmarkStart w:id="0" w:name="_GoBack"/>
      <w:bookmarkEnd w:id="0"/>
    </w:p>
    <w:sectPr w:rsidR="00891A9F" w:rsidRPr="00A21FB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D8" w:rsidRDefault="00E533D8" w:rsidP="00E533D8">
      <w:pPr>
        <w:spacing w:after="0" w:line="240" w:lineRule="auto"/>
      </w:pPr>
      <w:r>
        <w:separator/>
      </w:r>
    </w:p>
  </w:endnote>
  <w:endnote w:type="continuationSeparator" w:id="0">
    <w:p w:rsidR="00E533D8" w:rsidRDefault="00E533D8" w:rsidP="00E5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C0" w:rsidRPr="00D33EC0" w:rsidRDefault="00D33EC0" w:rsidP="00D33EC0">
    <w:pPr>
      <w:spacing w:line="240" w:lineRule="auto"/>
      <w:rPr>
        <w:rFonts w:ascii="Tahoma" w:hAnsi="Tahoma" w:cs="Tahoma"/>
        <w:color w:val="0000FF"/>
        <w:sz w:val="20"/>
        <w:szCs w:val="20"/>
        <w:u w:val="single"/>
      </w:rPr>
    </w:pPr>
    <w:r w:rsidRPr="00EC391C">
      <w:rPr>
        <w:rFonts w:ascii="Tahoma" w:hAnsi="Tahoma" w:cs="Tahoma"/>
        <w:sz w:val="20"/>
        <w:szCs w:val="20"/>
      </w:rPr>
      <w:t xml:space="preserve">Can't come to a meeting </w:t>
    </w:r>
    <w:r>
      <w:rPr>
        <w:rFonts w:ascii="Tahoma" w:hAnsi="Tahoma" w:cs="Tahoma"/>
        <w:sz w:val="20"/>
        <w:szCs w:val="20"/>
      </w:rPr>
      <w:t>but still want to get involved?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EC391C">
      <w:rPr>
        <w:rFonts w:ascii="Tahoma" w:hAnsi="Tahoma" w:cs="Tahoma"/>
        <w:sz w:val="20"/>
        <w:szCs w:val="20"/>
      </w:rPr>
      <w:t>Go to our website - </w:t>
    </w:r>
    <w:hyperlink r:id="rId1" w:tgtFrame="_blank" w:history="1">
      <w:r w:rsidRPr="00EC391C">
        <w:rPr>
          <w:rStyle w:val="Hyperlink"/>
          <w:rFonts w:ascii="Tahoma" w:hAnsi="Tahoma" w:cs="Tahoma"/>
          <w:sz w:val="20"/>
          <w:szCs w:val="20"/>
        </w:rPr>
        <w:t>dcfoodpolicy.org</w:t>
      </w:r>
    </w:hyperlink>
    <w:r>
      <w:rPr>
        <w:rStyle w:val="Hyperlink"/>
        <w:rFonts w:ascii="Tahoma" w:hAnsi="Tahoma" w:cs="Tahoma"/>
        <w:sz w:val="20"/>
        <w:szCs w:val="20"/>
      </w:rPr>
      <w:t>/</w:t>
    </w:r>
    <w:r w:rsidRPr="00EC391C">
      <w:rPr>
        <w:rFonts w:ascii="Tahoma" w:hAnsi="Tahoma" w:cs="Tahoma"/>
        <w:sz w:val="20"/>
        <w:szCs w:val="20"/>
      </w:rPr>
      <w:br/>
      <w:t>Follow us on Twitter </w:t>
    </w:r>
    <w:hyperlink r:id="rId2" w:tgtFrame="_blank" w:history="1">
      <w:r w:rsidRPr="00EC391C">
        <w:rPr>
          <w:rStyle w:val="Hyperlink"/>
          <w:rFonts w:ascii="Tahoma" w:hAnsi="Tahoma" w:cs="Tahoma"/>
          <w:sz w:val="20"/>
          <w:szCs w:val="20"/>
        </w:rPr>
        <w:t>@DCFoodPolicy</w:t>
      </w:r>
    </w:hyperlink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EC391C">
      <w:rPr>
        <w:rFonts w:ascii="Tahoma" w:hAnsi="Tahoma" w:cs="Tahoma"/>
        <w:sz w:val="20"/>
        <w:szCs w:val="20"/>
      </w:rPr>
      <w:t>Like our </w:t>
    </w:r>
    <w:hyperlink r:id="rId3" w:history="1">
      <w:r w:rsidRPr="00EC391C">
        <w:rPr>
          <w:rStyle w:val="Hyperlink"/>
          <w:rFonts w:ascii="Tahoma" w:hAnsi="Tahoma" w:cs="Tahoma"/>
          <w:sz w:val="20"/>
          <w:szCs w:val="20"/>
        </w:rPr>
        <w:t>Facebook page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D8" w:rsidRDefault="00E533D8" w:rsidP="00E533D8">
      <w:pPr>
        <w:spacing w:after="0" w:line="240" w:lineRule="auto"/>
      </w:pPr>
      <w:r>
        <w:separator/>
      </w:r>
    </w:p>
  </w:footnote>
  <w:footnote w:type="continuationSeparator" w:id="0">
    <w:p w:rsidR="00E533D8" w:rsidRDefault="00E533D8" w:rsidP="00E5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D8" w:rsidRDefault="00E533D8" w:rsidP="00E533D8">
    <w:pPr>
      <w:pStyle w:val="Header"/>
      <w:ind w:left="7200"/>
    </w:pPr>
    <w:r>
      <w:rPr>
        <w:noProof/>
      </w:rPr>
      <w:drawing>
        <wp:inline distT="0" distB="0" distL="0" distR="0" wp14:anchorId="5B736ED3" wp14:editId="766F8C3C">
          <wp:extent cx="1338357" cy="7838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 Food Policy Logo_extend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606" cy="783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33D8" w:rsidRDefault="00E53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D3378"/>
    <w:multiLevelType w:val="hybridMultilevel"/>
    <w:tmpl w:val="208E6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FAA2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8061D"/>
    <w:multiLevelType w:val="hybridMultilevel"/>
    <w:tmpl w:val="68087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32A43"/>
    <w:multiLevelType w:val="multilevel"/>
    <w:tmpl w:val="1E1A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81AF1"/>
    <w:multiLevelType w:val="multilevel"/>
    <w:tmpl w:val="9346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2F"/>
    <w:rsid w:val="00091609"/>
    <w:rsid w:val="001501C8"/>
    <w:rsid w:val="002D01AF"/>
    <w:rsid w:val="004303EE"/>
    <w:rsid w:val="004B173D"/>
    <w:rsid w:val="004F112F"/>
    <w:rsid w:val="00527788"/>
    <w:rsid w:val="00532A0F"/>
    <w:rsid w:val="00626C5B"/>
    <w:rsid w:val="006F5E6B"/>
    <w:rsid w:val="00715D2F"/>
    <w:rsid w:val="007C70DF"/>
    <w:rsid w:val="007E7CA7"/>
    <w:rsid w:val="00813C7C"/>
    <w:rsid w:val="00846271"/>
    <w:rsid w:val="00891A9F"/>
    <w:rsid w:val="008F3F67"/>
    <w:rsid w:val="00913F5B"/>
    <w:rsid w:val="00926B0B"/>
    <w:rsid w:val="009E2F54"/>
    <w:rsid w:val="00A21FB5"/>
    <w:rsid w:val="00A74292"/>
    <w:rsid w:val="00C039D3"/>
    <w:rsid w:val="00C97036"/>
    <w:rsid w:val="00D33EC0"/>
    <w:rsid w:val="00D40A99"/>
    <w:rsid w:val="00D470AB"/>
    <w:rsid w:val="00D75594"/>
    <w:rsid w:val="00D9106F"/>
    <w:rsid w:val="00E12928"/>
    <w:rsid w:val="00E533D8"/>
    <w:rsid w:val="00E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70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3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3D8"/>
  </w:style>
  <w:style w:type="paragraph" w:styleId="Footer">
    <w:name w:val="footer"/>
    <w:basedOn w:val="Normal"/>
    <w:link w:val="FooterChar"/>
    <w:uiPriority w:val="99"/>
    <w:unhideWhenUsed/>
    <w:rsid w:val="00E53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3D8"/>
  </w:style>
  <w:style w:type="paragraph" w:styleId="NormalWeb">
    <w:name w:val="Normal (Web)"/>
    <w:basedOn w:val="Normal"/>
    <w:uiPriority w:val="99"/>
    <w:semiHidden/>
    <w:unhideWhenUsed/>
    <w:rsid w:val="00D4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0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70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3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3D8"/>
  </w:style>
  <w:style w:type="paragraph" w:styleId="Footer">
    <w:name w:val="footer"/>
    <w:basedOn w:val="Normal"/>
    <w:link w:val="FooterChar"/>
    <w:uiPriority w:val="99"/>
    <w:unhideWhenUsed/>
    <w:rsid w:val="00E53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3D8"/>
  </w:style>
  <w:style w:type="paragraph" w:styleId="NormalWeb">
    <w:name w:val="Normal (Web)"/>
    <w:basedOn w:val="Normal"/>
    <w:uiPriority w:val="99"/>
    <w:semiHidden/>
    <w:unhideWhenUsed/>
    <w:rsid w:val="00D4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0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foodpolicy.org/priorities/working-group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cfoodpolicy.org/priorities/working-grou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cfoodpolicy.org/priorities/working-group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dcfoodpolicycouncil/" TargetMode="External"/><Relationship Id="rId2" Type="http://schemas.openxmlformats.org/officeDocument/2006/relationships/hyperlink" Target="https://twitter.com/DCFoodPolicy" TargetMode="External"/><Relationship Id="rId1" Type="http://schemas.openxmlformats.org/officeDocument/2006/relationships/hyperlink" Target="https://dcfoodpolicy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3</cp:revision>
  <cp:lastPrinted>2016-12-07T15:20:00Z</cp:lastPrinted>
  <dcterms:created xsi:type="dcterms:W3CDTF">2017-01-30T15:05:00Z</dcterms:created>
  <dcterms:modified xsi:type="dcterms:W3CDTF">2017-01-30T16:53:00Z</dcterms:modified>
</cp:coreProperties>
</file>