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F6BD" w14:textId="104047F1"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3B6B91">
        <w:rPr>
          <w:b/>
          <w:bCs/>
          <w:sz w:val="22"/>
          <w:szCs w:val="22"/>
        </w:rPr>
        <w:t>INTERSTATE COMMISSION ON THE POTOMAC RIVER BASIN</w:t>
      </w:r>
    </w:p>
    <w:p w14:paraId="0C2F8F39"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17963A07" w14:textId="481AD4CD" w:rsidR="00245F6F" w:rsidRPr="003B6B91" w:rsidRDefault="003B432C"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THIRD</w:t>
      </w:r>
      <w:r w:rsidR="00275F54" w:rsidRPr="003B6B91">
        <w:rPr>
          <w:b/>
          <w:bCs/>
          <w:sz w:val="22"/>
          <w:szCs w:val="22"/>
        </w:rPr>
        <w:t xml:space="preserve"> QUARTER 201</w:t>
      </w:r>
      <w:r w:rsidR="00D20663" w:rsidRPr="003B6B91">
        <w:rPr>
          <w:b/>
          <w:bCs/>
          <w:sz w:val="22"/>
          <w:szCs w:val="22"/>
        </w:rPr>
        <w:t>7</w:t>
      </w:r>
    </w:p>
    <w:p w14:paraId="793CDA7C"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3B6B91">
        <w:rPr>
          <w:b/>
          <w:bCs/>
          <w:sz w:val="22"/>
          <w:szCs w:val="22"/>
        </w:rPr>
        <w:t>BUSINESS MEETING</w:t>
      </w:r>
    </w:p>
    <w:p w14:paraId="2E96ACE0" w14:textId="064702BA" w:rsidR="00275F54" w:rsidRPr="003B6B91" w:rsidRDefault="001321F5"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b/>
          <w:sz w:val="22"/>
          <w:szCs w:val="22"/>
        </w:rPr>
        <w:t>MARCH 7</w:t>
      </w:r>
      <w:r w:rsidR="00AB738E" w:rsidRPr="003B6B91">
        <w:rPr>
          <w:b/>
          <w:sz w:val="22"/>
          <w:szCs w:val="22"/>
        </w:rPr>
        <w:t>, 201</w:t>
      </w:r>
      <w:r w:rsidR="00385DC2">
        <w:rPr>
          <w:b/>
          <w:sz w:val="22"/>
          <w:szCs w:val="22"/>
        </w:rPr>
        <w:t>7</w:t>
      </w:r>
    </w:p>
    <w:p w14:paraId="6572E184" w14:textId="77777777" w:rsidR="00275F54" w:rsidRPr="003B6B91"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0342847C" w14:textId="1D955A81" w:rsidR="00275F54" w:rsidRPr="003B6B91" w:rsidRDefault="003B432C"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MICROTEL INN</w:t>
      </w:r>
      <w:r w:rsidR="008E67C8">
        <w:rPr>
          <w:b/>
          <w:bCs/>
          <w:sz w:val="22"/>
          <w:szCs w:val="22"/>
        </w:rPr>
        <w:t>, CONFERENCE ROOM</w:t>
      </w:r>
    </w:p>
    <w:p w14:paraId="41BBE844" w14:textId="473DD64F" w:rsidR="00275F54" w:rsidRPr="003B6B91" w:rsidRDefault="003B432C"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KEYSER, WV</w:t>
      </w:r>
    </w:p>
    <w:p w14:paraId="096BFF2B" w14:textId="682FA267" w:rsidR="000D4466" w:rsidRPr="003B6B91" w:rsidRDefault="000D4466"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60CA5A8F" w14:textId="63440167" w:rsidR="0012005B" w:rsidRPr="003B6B91" w:rsidRDefault="001321F5"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lang w:val="en-US"/>
        </w:rPr>
        <w:t>DRAFT</w:t>
      </w:r>
      <w:r w:rsidR="005F4078" w:rsidRPr="003B6B91">
        <w:rPr>
          <w:sz w:val="22"/>
          <w:szCs w:val="22"/>
        </w:rPr>
        <w:t xml:space="preserve"> </w:t>
      </w:r>
      <w:r w:rsidR="00275F54" w:rsidRPr="003B6B91">
        <w:rPr>
          <w:sz w:val="22"/>
          <w:szCs w:val="22"/>
        </w:rPr>
        <w:t>MINUTES</w:t>
      </w:r>
    </w:p>
    <w:p w14:paraId="4E010254" w14:textId="77777777" w:rsidR="0012005B" w:rsidRPr="003B6B91" w:rsidRDefault="0012005B"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C33D50" w14:textId="56037F62" w:rsidR="0012005B" w:rsidRPr="003B6B91" w:rsidRDefault="0012005B" w:rsidP="0012005B">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2"/>
          <w:szCs w:val="22"/>
        </w:rPr>
      </w:pPr>
      <w:r w:rsidRPr="003B6B91">
        <w:rPr>
          <w:sz w:val="22"/>
          <w:szCs w:val="22"/>
        </w:rPr>
        <w:t>CALL TO ORDER:</w:t>
      </w:r>
      <w:r w:rsidR="004224A8" w:rsidRPr="003B6B91">
        <w:rPr>
          <w:b w:val="0"/>
          <w:sz w:val="22"/>
          <w:szCs w:val="22"/>
        </w:rPr>
        <w:t xml:space="preserve"> Chairman </w:t>
      </w:r>
      <w:proofErr w:type="spellStart"/>
      <w:r w:rsidR="00DC077D" w:rsidRPr="003B6B91">
        <w:rPr>
          <w:b w:val="0"/>
          <w:sz w:val="22"/>
          <w:szCs w:val="22"/>
          <w:lang w:val="en-US"/>
        </w:rPr>
        <w:t>Sussman</w:t>
      </w:r>
      <w:proofErr w:type="spellEnd"/>
      <w:r w:rsidR="00B32012" w:rsidRPr="003B6B91">
        <w:rPr>
          <w:b w:val="0"/>
          <w:sz w:val="22"/>
          <w:szCs w:val="22"/>
          <w:lang w:val="en-US"/>
        </w:rPr>
        <w:t xml:space="preserve"> </w:t>
      </w:r>
      <w:r w:rsidR="00A51DB0">
        <w:rPr>
          <w:b w:val="0"/>
          <w:sz w:val="22"/>
          <w:szCs w:val="22"/>
        </w:rPr>
        <w:t>called the Third</w:t>
      </w:r>
      <w:r w:rsidR="009D4324" w:rsidRPr="003B6B91">
        <w:rPr>
          <w:b w:val="0"/>
          <w:sz w:val="22"/>
          <w:szCs w:val="22"/>
        </w:rPr>
        <w:t xml:space="preserve"> </w:t>
      </w:r>
      <w:r w:rsidR="00774052" w:rsidRPr="003B6B91">
        <w:rPr>
          <w:b w:val="0"/>
          <w:sz w:val="22"/>
          <w:szCs w:val="22"/>
        </w:rPr>
        <w:t>Quarter 201</w:t>
      </w:r>
      <w:r w:rsidR="00DC077D" w:rsidRPr="003B6B91">
        <w:rPr>
          <w:b w:val="0"/>
          <w:sz w:val="22"/>
          <w:szCs w:val="22"/>
          <w:lang w:val="en-US"/>
        </w:rPr>
        <w:t>7</w:t>
      </w:r>
      <w:r w:rsidRPr="003B6B91">
        <w:rPr>
          <w:b w:val="0"/>
          <w:sz w:val="22"/>
          <w:szCs w:val="22"/>
        </w:rPr>
        <w:t xml:space="preserve"> </w:t>
      </w:r>
      <w:r w:rsidR="001E4F9E" w:rsidRPr="003B6B91">
        <w:rPr>
          <w:b w:val="0"/>
          <w:sz w:val="22"/>
          <w:szCs w:val="22"/>
        </w:rPr>
        <w:t xml:space="preserve">Business </w:t>
      </w:r>
      <w:r w:rsidRPr="003B6B91">
        <w:rPr>
          <w:b w:val="0"/>
          <w:sz w:val="22"/>
          <w:szCs w:val="22"/>
        </w:rPr>
        <w:t>Meeting to or</w:t>
      </w:r>
      <w:r w:rsidR="00E65D99" w:rsidRPr="003B6B91">
        <w:rPr>
          <w:b w:val="0"/>
          <w:sz w:val="22"/>
          <w:szCs w:val="22"/>
        </w:rPr>
        <w:t xml:space="preserve">der at </w:t>
      </w:r>
      <w:r w:rsidR="00A51DB0">
        <w:rPr>
          <w:b w:val="0"/>
          <w:sz w:val="22"/>
          <w:szCs w:val="22"/>
          <w:lang w:val="en-US"/>
        </w:rPr>
        <w:t>10</w:t>
      </w:r>
      <w:r w:rsidR="00DC077D" w:rsidRPr="003B6B91">
        <w:rPr>
          <w:b w:val="0"/>
          <w:sz w:val="22"/>
          <w:szCs w:val="22"/>
          <w:lang w:val="en-US"/>
        </w:rPr>
        <w:t>:</w:t>
      </w:r>
      <w:r w:rsidR="00A51DB0">
        <w:rPr>
          <w:b w:val="0"/>
          <w:sz w:val="22"/>
          <w:szCs w:val="22"/>
          <w:lang w:val="en-US"/>
        </w:rPr>
        <w:t>05</w:t>
      </w:r>
      <w:r w:rsidRPr="003B6B91">
        <w:rPr>
          <w:b w:val="0"/>
          <w:sz w:val="22"/>
          <w:szCs w:val="22"/>
        </w:rPr>
        <w:t>AM on</w:t>
      </w:r>
      <w:r w:rsidR="007B029A" w:rsidRPr="003B6B91">
        <w:rPr>
          <w:b w:val="0"/>
          <w:sz w:val="22"/>
          <w:szCs w:val="22"/>
          <w:lang w:val="en-US"/>
        </w:rPr>
        <w:t xml:space="preserve"> </w:t>
      </w:r>
      <w:r w:rsidR="00A51DB0">
        <w:rPr>
          <w:b w:val="0"/>
          <w:sz w:val="22"/>
          <w:szCs w:val="22"/>
          <w:lang w:val="en-US"/>
        </w:rPr>
        <w:t>June 6</w:t>
      </w:r>
      <w:r w:rsidR="00290336">
        <w:rPr>
          <w:b w:val="0"/>
          <w:sz w:val="22"/>
          <w:szCs w:val="22"/>
          <w:lang w:val="en-US"/>
        </w:rPr>
        <w:t>, 2017.</w:t>
      </w:r>
      <w:r w:rsidRPr="003B6B91">
        <w:rPr>
          <w:b w:val="0"/>
          <w:sz w:val="22"/>
          <w:szCs w:val="22"/>
        </w:rPr>
        <w:t xml:space="preserve"> The following Commissioners, staff, and guests were in attendance </w:t>
      </w:r>
      <w:r w:rsidR="005E55B9" w:rsidRPr="003B6B91">
        <w:rPr>
          <w:b w:val="0"/>
          <w:sz w:val="22"/>
          <w:szCs w:val="22"/>
        </w:rPr>
        <w:t xml:space="preserve">for all or </w:t>
      </w:r>
      <w:r w:rsidRPr="003B6B91">
        <w:rPr>
          <w:b w:val="0"/>
          <w:sz w:val="22"/>
          <w:szCs w:val="22"/>
        </w:rPr>
        <w:t>part</w:t>
      </w:r>
      <w:r w:rsidR="005E55B9" w:rsidRPr="003B6B91">
        <w:rPr>
          <w:b w:val="0"/>
          <w:sz w:val="22"/>
          <w:szCs w:val="22"/>
        </w:rPr>
        <w:t xml:space="preserve"> of the meeting</w:t>
      </w:r>
      <w:r w:rsidRPr="003B6B91">
        <w:rPr>
          <w:b w:val="0"/>
          <w:sz w:val="22"/>
          <w:szCs w:val="22"/>
        </w:rPr>
        <w:t>.</w:t>
      </w:r>
    </w:p>
    <w:p w14:paraId="3813F603"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70D1A3A8"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sectPr w:rsidR="0012005B" w:rsidRPr="003B6B91" w:rsidSect="00940577">
          <w:footerReference w:type="default" r:id="rId8"/>
          <w:type w:val="continuous"/>
          <w:pgSz w:w="12240" w:h="15840" w:code="1"/>
          <w:pgMar w:top="900" w:right="1440" w:bottom="1440" w:left="1440" w:header="720" w:footer="358" w:gutter="0"/>
          <w:cols w:space="720"/>
          <w:docGrid w:linePitch="326"/>
        </w:sectPr>
      </w:pPr>
    </w:p>
    <w:p w14:paraId="35806AAE"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Commissioners</w:t>
      </w:r>
    </w:p>
    <w:p w14:paraId="1A89586D" w14:textId="77777777" w:rsidR="00911E64" w:rsidRPr="003B6B91"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2211FE74" w14:textId="77777777" w:rsidR="0012005B" w:rsidRPr="003B6B91"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rPr>
      </w:pPr>
      <w:r w:rsidRPr="003B6B91">
        <w:rPr>
          <w:rFonts w:ascii="Times New Roman" w:hAnsi="Times New Roman"/>
          <w:sz w:val="22"/>
          <w:szCs w:val="22"/>
          <w:u w:val="single"/>
        </w:rPr>
        <w:t>West Virginia</w:t>
      </w:r>
    </w:p>
    <w:p w14:paraId="275B6C1A" w14:textId="77777777" w:rsidR="0012005B" w:rsidRPr="003B6B91" w:rsidRDefault="00411345" w:rsidP="004113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Patrick Ca</w:t>
      </w:r>
      <w:r w:rsidR="0012005B" w:rsidRPr="003B6B91">
        <w:rPr>
          <w:sz w:val="22"/>
          <w:szCs w:val="22"/>
        </w:rPr>
        <w:t xml:space="preserve">mpbell (Alt. </w:t>
      </w:r>
      <w:r w:rsidRPr="003B6B91">
        <w:rPr>
          <w:sz w:val="22"/>
          <w:szCs w:val="22"/>
        </w:rPr>
        <w:t>Commissioner)</w:t>
      </w:r>
    </w:p>
    <w:p w14:paraId="794EF19E" w14:textId="77777777" w:rsidR="00411345" w:rsidRPr="003B6B91" w:rsidRDefault="00411345"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p>
    <w:p w14:paraId="649821DF" w14:textId="77777777" w:rsidR="0012005B" w:rsidRPr="003B6B91"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r w:rsidRPr="003B6B91">
        <w:rPr>
          <w:rFonts w:ascii="Times New Roman" w:hAnsi="Times New Roman"/>
          <w:sz w:val="22"/>
          <w:szCs w:val="22"/>
          <w:u w:val="single"/>
        </w:rPr>
        <w:t>District of Columbia</w:t>
      </w:r>
    </w:p>
    <w:p w14:paraId="3B58625F" w14:textId="77777777" w:rsidR="0003498B" w:rsidRPr="003B6B91" w:rsidRDefault="0003498B" w:rsidP="00CB0D38">
      <w:pPr>
        <w:rPr>
          <w:sz w:val="22"/>
          <w:szCs w:val="22"/>
          <w:lang w:eastAsia="x-none"/>
        </w:rPr>
      </w:pPr>
      <w:r w:rsidRPr="003B6B91">
        <w:rPr>
          <w:sz w:val="22"/>
          <w:szCs w:val="22"/>
          <w:lang w:eastAsia="x-none"/>
        </w:rPr>
        <w:t xml:space="preserve">Hamid </w:t>
      </w:r>
      <w:proofErr w:type="spellStart"/>
      <w:r w:rsidRPr="003B6B91">
        <w:rPr>
          <w:sz w:val="22"/>
          <w:szCs w:val="22"/>
          <w:lang w:eastAsia="x-none"/>
        </w:rPr>
        <w:t>Karimi</w:t>
      </w:r>
      <w:proofErr w:type="spellEnd"/>
      <w:r w:rsidRPr="003B6B91">
        <w:rPr>
          <w:sz w:val="22"/>
          <w:szCs w:val="22"/>
          <w:lang w:eastAsia="x-none"/>
        </w:rPr>
        <w:t xml:space="preserve"> (Commissioner)</w:t>
      </w:r>
    </w:p>
    <w:p w14:paraId="0866CCDD" w14:textId="77777777" w:rsidR="00CB5DB8" w:rsidRPr="003B6B91" w:rsidRDefault="00CB5DB8" w:rsidP="00CB0D38">
      <w:pPr>
        <w:rPr>
          <w:sz w:val="22"/>
          <w:szCs w:val="22"/>
          <w:lang w:eastAsia="x-none"/>
        </w:rPr>
      </w:pPr>
      <w:r w:rsidRPr="003B6B91">
        <w:rPr>
          <w:sz w:val="22"/>
          <w:szCs w:val="22"/>
          <w:lang w:eastAsia="x-none"/>
        </w:rPr>
        <w:t xml:space="preserve">Willem </w:t>
      </w:r>
      <w:proofErr w:type="spellStart"/>
      <w:r w:rsidRPr="003B6B91">
        <w:rPr>
          <w:sz w:val="22"/>
          <w:szCs w:val="22"/>
          <w:lang w:eastAsia="x-none"/>
        </w:rPr>
        <w:t>Brakel</w:t>
      </w:r>
      <w:proofErr w:type="spellEnd"/>
      <w:r w:rsidRPr="003B6B91">
        <w:rPr>
          <w:sz w:val="22"/>
          <w:szCs w:val="22"/>
          <w:lang w:eastAsia="x-none"/>
        </w:rPr>
        <w:t xml:space="preserve"> (Commissioner)</w:t>
      </w:r>
    </w:p>
    <w:p w14:paraId="20EF2D81" w14:textId="73CABD64" w:rsidR="00CB5DB8" w:rsidRDefault="00DC077D" w:rsidP="00CB0D38">
      <w:pPr>
        <w:rPr>
          <w:sz w:val="22"/>
          <w:szCs w:val="22"/>
          <w:lang w:eastAsia="x-none"/>
        </w:rPr>
      </w:pPr>
      <w:r w:rsidRPr="003B6B91">
        <w:rPr>
          <w:sz w:val="22"/>
          <w:szCs w:val="22"/>
          <w:lang w:eastAsia="x-none"/>
        </w:rPr>
        <w:t>T</w:t>
      </w:r>
      <w:r w:rsidR="00CB5DB8" w:rsidRPr="003B6B91">
        <w:rPr>
          <w:sz w:val="22"/>
          <w:szCs w:val="22"/>
          <w:lang w:eastAsia="x-none"/>
        </w:rPr>
        <w:t>if</w:t>
      </w:r>
      <w:r w:rsidR="00CF0FE8" w:rsidRPr="003B6B91">
        <w:rPr>
          <w:sz w:val="22"/>
          <w:szCs w:val="22"/>
          <w:lang w:eastAsia="x-none"/>
        </w:rPr>
        <w:t>fany Potter (Alt. Commissioner)</w:t>
      </w:r>
    </w:p>
    <w:p w14:paraId="54546314" w14:textId="77777777" w:rsidR="000B4019" w:rsidRPr="003B6B91" w:rsidRDefault="000B4019" w:rsidP="00CB0D38">
      <w:pPr>
        <w:rPr>
          <w:sz w:val="22"/>
          <w:szCs w:val="22"/>
          <w:lang w:eastAsia="x-none"/>
        </w:rPr>
      </w:pPr>
    </w:p>
    <w:p w14:paraId="5A55FD79" w14:textId="45B8F2E5" w:rsidR="00A43E35" w:rsidRPr="003B6B91" w:rsidRDefault="00C758D1" w:rsidP="00CB0D38">
      <w:pPr>
        <w:rPr>
          <w:b/>
          <w:sz w:val="22"/>
          <w:szCs w:val="22"/>
          <w:u w:val="single"/>
          <w:lang w:eastAsia="x-none"/>
        </w:rPr>
      </w:pPr>
      <w:r w:rsidRPr="003B6B91">
        <w:rPr>
          <w:b/>
          <w:sz w:val="22"/>
          <w:szCs w:val="22"/>
          <w:u w:val="single"/>
          <w:lang w:eastAsia="x-none"/>
        </w:rPr>
        <w:t>United States</w:t>
      </w:r>
    </w:p>
    <w:p w14:paraId="0B37DB7F" w14:textId="77777777" w:rsidR="00DC077D" w:rsidRPr="003B6B91" w:rsidRDefault="00DC077D" w:rsidP="00DC077D">
      <w:pPr>
        <w:rPr>
          <w:sz w:val="22"/>
          <w:szCs w:val="22"/>
          <w:lang w:eastAsia="x-none"/>
        </w:rPr>
      </w:pPr>
      <w:r w:rsidRPr="003B6B91">
        <w:rPr>
          <w:sz w:val="22"/>
          <w:szCs w:val="22"/>
          <w:lang w:eastAsia="x-none"/>
        </w:rPr>
        <w:t xml:space="preserve">Robert </w:t>
      </w:r>
      <w:proofErr w:type="spellStart"/>
      <w:r w:rsidRPr="003B6B91">
        <w:rPr>
          <w:sz w:val="22"/>
          <w:szCs w:val="22"/>
          <w:lang w:eastAsia="x-none"/>
        </w:rPr>
        <w:t>Sussman</w:t>
      </w:r>
      <w:proofErr w:type="spellEnd"/>
      <w:r w:rsidRPr="003B6B91">
        <w:rPr>
          <w:sz w:val="22"/>
          <w:szCs w:val="22"/>
          <w:lang w:eastAsia="x-none"/>
        </w:rPr>
        <w:t xml:space="preserve"> (Chair, Commissioner)</w:t>
      </w:r>
    </w:p>
    <w:p w14:paraId="12B16324" w14:textId="77777777" w:rsidR="0012005B" w:rsidRPr="003B6B91" w:rsidRDefault="0012005B" w:rsidP="00DC077D">
      <w:pPr>
        <w:rPr>
          <w:sz w:val="22"/>
          <w:szCs w:val="22"/>
        </w:rPr>
      </w:pPr>
    </w:p>
    <w:p w14:paraId="3A35152D"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bCs/>
          <w:sz w:val="22"/>
          <w:szCs w:val="22"/>
          <w:u w:val="single"/>
        </w:rPr>
        <w:t>Maryland</w:t>
      </w:r>
    </w:p>
    <w:p w14:paraId="658C9F2A" w14:textId="77777777" w:rsidR="00B76C63" w:rsidRPr="003B6B91" w:rsidRDefault="00B76C6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Robert Lewis (Commissioner)</w:t>
      </w:r>
    </w:p>
    <w:p w14:paraId="063C97FC" w14:textId="2E0051F4" w:rsidR="00604666" w:rsidRPr="003B6B91" w:rsidRDefault="00604666"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Virginia Kearney (</w:t>
      </w:r>
      <w:r w:rsidR="002F0C17" w:rsidRPr="003B6B91">
        <w:rPr>
          <w:sz w:val="22"/>
          <w:szCs w:val="22"/>
        </w:rPr>
        <w:t>Alt. Commissioner</w:t>
      </w:r>
      <w:r w:rsidRPr="003B6B91">
        <w:rPr>
          <w:sz w:val="22"/>
          <w:szCs w:val="22"/>
        </w:rPr>
        <w:t>)</w:t>
      </w:r>
    </w:p>
    <w:p w14:paraId="5EC2F894" w14:textId="77777777" w:rsidR="002E6091"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8C73C4D" w14:textId="77777777" w:rsidR="002E6091"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sz w:val="22"/>
          <w:szCs w:val="22"/>
          <w:u w:val="single"/>
        </w:rPr>
        <w:t>Virginia</w:t>
      </w:r>
    </w:p>
    <w:p w14:paraId="0E613D74" w14:textId="74E49BF2" w:rsidR="00324FEB" w:rsidRPr="003B6B91"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Scott </w:t>
      </w:r>
      <w:proofErr w:type="spellStart"/>
      <w:r w:rsidRPr="003B6B91">
        <w:rPr>
          <w:sz w:val="22"/>
          <w:szCs w:val="22"/>
        </w:rPr>
        <w:t>Kudlas</w:t>
      </w:r>
      <w:proofErr w:type="spellEnd"/>
      <w:r w:rsidRPr="003B6B91">
        <w:rPr>
          <w:sz w:val="22"/>
          <w:szCs w:val="22"/>
        </w:rPr>
        <w:t xml:space="preserve"> (Alt. Commissioner)</w:t>
      </w:r>
    </w:p>
    <w:p w14:paraId="7A651974" w14:textId="4A69E120" w:rsidR="002517B3" w:rsidRDefault="00A51DB0"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Jackson Miller (Commissioner)</w:t>
      </w:r>
    </w:p>
    <w:p w14:paraId="0D6D2E4B" w14:textId="77777777" w:rsidR="00A51DB0" w:rsidRPr="003B6B91" w:rsidRDefault="00A51DB0"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8E74E0" w14:textId="77777777" w:rsidR="00124AEC" w:rsidRPr="003B6B91"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r w:rsidRPr="003B6B91">
        <w:rPr>
          <w:b/>
          <w:sz w:val="22"/>
          <w:szCs w:val="22"/>
          <w:u w:val="single"/>
        </w:rPr>
        <w:t>Pennsylvania</w:t>
      </w:r>
    </w:p>
    <w:p w14:paraId="2F180901" w14:textId="5ACD4D8C" w:rsidR="00DC077D" w:rsidRPr="003B6B91" w:rsidRDefault="00DC077D"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Jennifer Orr (Alt. Commissioner)</w:t>
      </w:r>
    </w:p>
    <w:p w14:paraId="1124E095" w14:textId="40A6B11A" w:rsidR="00DC077D" w:rsidRDefault="00DC077D"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Ronald Stanley (Commissioner)</w:t>
      </w:r>
    </w:p>
    <w:p w14:paraId="55E4FB80" w14:textId="77777777" w:rsidR="00D36E06" w:rsidRPr="003B6B91" w:rsidRDefault="00D36E06" w:rsidP="00D7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C551798" w14:textId="77777777" w:rsidR="00107A06" w:rsidRDefault="00107A0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5DBCE0E4" w14:textId="6E465C70" w:rsidR="0012005B" w:rsidRPr="003B6B91" w:rsidRDefault="00107A0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Pr>
          <w:b/>
          <w:bCs/>
          <w:sz w:val="22"/>
          <w:szCs w:val="22"/>
          <w:u w:val="single"/>
        </w:rPr>
        <w:t>S</w:t>
      </w:r>
      <w:r w:rsidR="0012005B" w:rsidRPr="003B6B91">
        <w:rPr>
          <w:b/>
          <w:bCs/>
          <w:sz w:val="22"/>
          <w:szCs w:val="22"/>
          <w:u w:val="single"/>
        </w:rPr>
        <w:t>taff and Guests</w:t>
      </w:r>
    </w:p>
    <w:p w14:paraId="320C6F15" w14:textId="77777777" w:rsidR="00911E64" w:rsidRPr="003B6B91"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0E53D2" w14:textId="77777777"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bCs/>
          <w:sz w:val="22"/>
          <w:szCs w:val="22"/>
          <w:u w:val="single"/>
        </w:rPr>
        <w:t>Staff</w:t>
      </w:r>
    </w:p>
    <w:p w14:paraId="12F1CF51" w14:textId="77777777" w:rsidR="006B6074" w:rsidRPr="003B6B91" w:rsidRDefault="0012005B" w:rsidP="006B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 xml:space="preserve">Carlton Haywood (Executive Director) </w:t>
      </w:r>
    </w:p>
    <w:p w14:paraId="76CC33F2" w14:textId="61AB0867" w:rsidR="006B6074" w:rsidRPr="003B6B91" w:rsidRDefault="006B6074" w:rsidP="006B6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Robert </w:t>
      </w:r>
      <w:proofErr w:type="spellStart"/>
      <w:r w:rsidRPr="003B6B91">
        <w:rPr>
          <w:bCs/>
          <w:sz w:val="22"/>
          <w:szCs w:val="22"/>
        </w:rPr>
        <w:t>Bolle</w:t>
      </w:r>
      <w:proofErr w:type="spellEnd"/>
      <w:r w:rsidRPr="003B6B91">
        <w:rPr>
          <w:bCs/>
          <w:sz w:val="22"/>
          <w:szCs w:val="22"/>
        </w:rPr>
        <w:t xml:space="preserve"> (General Counsel)</w:t>
      </w:r>
    </w:p>
    <w:p w14:paraId="46715720" w14:textId="77777777" w:rsidR="0012005B" w:rsidRPr="003B6B91" w:rsidRDefault="00B5455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sz w:val="22"/>
          <w:szCs w:val="22"/>
        </w:rPr>
        <w:t>Bo Park (Dir, Administration</w:t>
      </w:r>
      <w:r w:rsidR="0012005B" w:rsidRPr="003B6B91">
        <w:rPr>
          <w:sz w:val="22"/>
          <w:szCs w:val="22"/>
        </w:rPr>
        <w:t>)</w:t>
      </w:r>
    </w:p>
    <w:p w14:paraId="4BAA21DD" w14:textId="77777777" w:rsidR="0012005B" w:rsidRPr="003B6B91"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 xml:space="preserve">Curtis </w:t>
      </w:r>
      <w:proofErr w:type="spellStart"/>
      <w:r w:rsidRPr="003B6B91">
        <w:rPr>
          <w:bCs/>
          <w:sz w:val="22"/>
          <w:szCs w:val="22"/>
        </w:rPr>
        <w:t>Dalpra</w:t>
      </w:r>
      <w:proofErr w:type="spellEnd"/>
      <w:r w:rsidRPr="003B6B91">
        <w:rPr>
          <w:bCs/>
          <w:sz w:val="22"/>
          <w:szCs w:val="22"/>
        </w:rPr>
        <w:t xml:space="preserve"> (Communications Manager)</w:t>
      </w:r>
    </w:p>
    <w:p w14:paraId="2E8BFC9B" w14:textId="54B0B209" w:rsidR="00625BD5" w:rsidRPr="003B6B91" w:rsidRDefault="003B76C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Claire Buchanan (Dir, Program Operations)</w:t>
      </w:r>
    </w:p>
    <w:p w14:paraId="4BDC8FEF" w14:textId="09EC6151" w:rsidR="00E93B94" w:rsidRDefault="00097DF7"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Rebecca Wolf (Watershed Coordinator)</w:t>
      </w:r>
    </w:p>
    <w:p w14:paraId="4C5E09F0" w14:textId="630901AA" w:rsidR="00E93B94" w:rsidRDefault="00E93B9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 xml:space="preserve">Mike </w:t>
      </w:r>
      <w:proofErr w:type="spellStart"/>
      <w:r>
        <w:rPr>
          <w:bCs/>
          <w:sz w:val="22"/>
          <w:szCs w:val="22"/>
        </w:rPr>
        <w:t>Selckmann</w:t>
      </w:r>
      <w:proofErr w:type="spellEnd"/>
      <w:r>
        <w:rPr>
          <w:bCs/>
          <w:sz w:val="22"/>
          <w:szCs w:val="22"/>
        </w:rPr>
        <w:t xml:space="preserve"> (Aquatic Biologist)</w:t>
      </w:r>
    </w:p>
    <w:p w14:paraId="33B7D948" w14:textId="77777777" w:rsidR="00097DF7" w:rsidRPr="003B6B91" w:rsidRDefault="00097DF7"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45885E7B" w14:textId="44348270" w:rsidR="0012005B" w:rsidRPr="003B6B91"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3B6B91">
        <w:rPr>
          <w:b/>
          <w:bCs/>
          <w:sz w:val="22"/>
          <w:szCs w:val="22"/>
          <w:u w:val="single"/>
        </w:rPr>
        <w:t>Guest</w:t>
      </w:r>
      <w:r w:rsidR="00187EFC" w:rsidRPr="003B6B91">
        <w:rPr>
          <w:b/>
          <w:bCs/>
          <w:sz w:val="22"/>
          <w:szCs w:val="22"/>
          <w:u w:val="single"/>
        </w:rPr>
        <w:t>s</w:t>
      </w:r>
    </w:p>
    <w:p w14:paraId="4C2AB036" w14:textId="4D9E99E3" w:rsidR="003467D9" w:rsidRPr="003B6B91" w:rsidRDefault="003467D9"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B6B91">
        <w:rPr>
          <w:bCs/>
          <w:sz w:val="22"/>
          <w:szCs w:val="22"/>
        </w:rPr>
        <w:t>Henry Gruber (</w:t>
      </w:r>
      <w:r w:rsidR="004022AA">
        <w:rPr>
          <w:bCs/>
          <w:sz w:val="22"/>
          <w:szCs w:val="22"/>
        </w:rPr>
        <w:t xml:space="preserve">USACE, </w:t>
      </w:r>
      <w:r w:rsidRPr="003B6B91">
        <w:rPr>
          <w:bCs/>
          <w:sz w:val="22"/>
          <w:szCs w:val="22"/>
        </w:rPr>
        <w:t>NAD)</w:t>
      </w:r>
    </w:p>
    <w:p w14:paraId="2B16DBE0" w14:textId="08CB7891" w:rsidR="003467D9" w:rsidRPr="003B6B91" w:rsidRDefault="00097DF7"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Carol Cain</w:t>
      </w:r>
      <w:r w:rsidR="001144E9">
        <w:rPr>
          <w:sz w:val="22"/>
          <w:szCs w:val="22"/>
        </w:rPr>
        <w:t xml:space="preserve"> (USACE</w:t>
      </w:r>
      <w:r w:rsidR="003467D9" w:rsidRPr="003B6B91">
        <w:rPr>
          <w:sz w:val="22"/>
          <w:szCs w:val="22"/>
        </w:rPr>
        <w:t>, Baltimore)</w:t>
      </w:r>
    </w:p>
    <w:p w14:paraId="5C762498" w14:textId="5A36D060" w:rsidR="003467D9" w:rsidRDefault="00D93BBA"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Chris </w:t>
      </w:r>
      <w:proofErr w:type="spellStart"/>
      <w:r>
        <w:rPr>
          <w:sz w:val="22"/>
          <w:szCs w:val="22"/>
        </w:rPr>
        <w:t>Kimple</w:t>
      </w:r>
      <w:proofErr w:type="spellEnd"/>
      <w:r>
        <w:rPr>
          <w:sz w:val="22"/>
          <w:szCs w:val="22"/>
        </w:rPr>
        <w:t xml:space="preserve"> (for D</w:t>
      </w:r>
      <w:r w:rsidR="008B7465">
        <w:rPr>
          <w:sz w:val="22"/>
          <w:szCs w:val="22"/>
        </w:rPr>
        <w:t xml:space="preserve">. </w:t>
      </w:r>
      <w:proofErr w:type="spellStart"/>
      <w:r w:rsidR="008B7465">
        <w:rPr>
          <w:sz w:val="22"/>
          <w:szCs w:val="22"/>
        </w:rPr>
        <w:t>Moul</w:t>
      </w:r>
      <w:proofErr w:type="spellEnd"/>
      <w:r w:rsidR="008B7465">
        <w:rPr>
          <w:sz w:val="22"/>
          <w:szCs w:val="22"/>
        </w:rPr>
        <w:t>, PA)</w:t>
      </w:r>
    </w:p>
    <w:p w14:paraId="03E4CE24" w14:textId="70B6A87C" w:rsidR="00781042" w:rsidRDefault="00781042"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spellStart"/>
      <w:r>
        <w:rPr>
          <w:sz w:val="22"/>
          <w:szCs w:val="22"/>
        </w:rPr>
        <w:t>Saeid</w:t>
      </w:r>
      <w:proofErr w:type="spellEnd"/>
      <w:r>
        <w:rPr>
          <w:sz w:val="22"/>
          <w:szCs w:val="22"/>
        </w:rPr>
        <w:t xml:space="preserve"> </w:t>
      </w:r>
      <w:proofErr w:type="spellStart"/>
      <w:r>
        <w:rPr>
          <w:sz w:val="22"/>
          <w:szCs w:val="22"/>
        </w:rPr>
        <w:t>Kasraei</w:t>
      </w:r>
      <w:proofErr w:type="spellEnd"/>
      <w:r>
        <w:rPr>
          <w:sz w:val="22"/>
          <w:szCs w:val="22"/>
        </w:rPr>
        <w:t xml:space="preserve"> (MDE)</w:t>
      </w:r>
    </w:p>
    <w:p w14:paraId="28ED6FFF" w14:textId="370E2866" w:rsidR="00097DF7" w:rsidRDefault="00097DF7"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Scott Boylan (MDE, Presenter)</w:t>
      </w:r>
    </w:p>
    <w:p w14:paraId="3530B0BD" w14:textId="4D1ECBEA" w:rsidR="00097DF7" w:rsidRDefault="00097DF7"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Brad Metzger (MDE, Presenter)</w:t>
      </w:r>
    </w:p>
    <w:p w14:paraId="31819DA2" w14:textId="04DD9FDD" w:rsidR="00097DF7" w:rsidRPr="003B6B91" w:rsidRDefault="00097DF7" w:rsidP="00604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Olivia Lewis (MDE, Intern)</w:t>
      </w:r>
    </w:p>
    <w:p w14:paraId="4D149D24" w14:textId="77777777" w:rsidR="00097DF7" w:rsidRDefault="00097DF7" w:rsidP="000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Frank Rogers (</w:t>
      </w:r>
      <w:proofErr w:type="spellStart"/>
      <w:r>
        <w:rPr>
          <w:sz w:val="22"/>
          <w:szCs w:val="22"/>
        </w:rPr>
        <w:t>Cacapon</w:t>
      </w:r>
      <w:proofErr w:type="spellEnd"/>
      <w:r>
        <w:rPr>
          <w:sz w:val="22"/>
          <w:szCs w:val="22"/>
        </w:rPr>
        <w:t xml:space="preserve"> Institute, Visitor)</w:t>
      </w:r>
    </w:p>
    <w:p w14:paraId="484FCCEB" w14:textId="77777777" w:rsidR="00797B28" w:rsidRPr="003B6B91" w:rsidRDefault="00797B2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24C978C" w14:textId="77777777" w:rsidR="00625BD5" w:rsidRPr="003B6B91"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745DB41" w14:textId="7597FE64" w:rsidR="00625BD5"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07406E" w14:textId="0E5527F3" w:rsidR="00107A06" w:rsidRDefault="00107A06"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3EA481D" w14:textId="77777777" w:rsidR="00107A06" w:rsidRPr="003B6B91" w:rsidRDefault="00107A06"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1253E50" w14:textId="77777777" w:rsidR="00FE0E27" w:rsidRPr="003B6B91" w:rsidRDefault="00FE0E27"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F93882" w14:textId="77777777" w:rsidR="00625BD5" w:rsidRPr="003B6B91" w:rsidRDefault="00625BD5"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FE94888" w14:textId="77777777" w:rsidR="00D21A86" w:rsidRPr="003B6B91" w:rsidRDefault="00D21A8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D21A86" w:rsidRPr="003B6B91" w:rsidSect="00BD5E1B">
          <w:type w:val="continuous"/>
          <w:pgSz w:w="12240" w:h="15840" w:code="1"/>
          <w:pgMar w:top="1440" w:right="720" w:bottom="1440" w:left="1440" w:header="720" w:footer="358" w:gutter="0"/>
          <w:cols w:num="2" w:space="1530"/>
          <w:docGrid w:linePitch="326"/>
        </w:sectPr>
      </w:pPr>
    </w:p>
    <w:p w14:paraId="325A003B" w14:textId="79A49A4F" w:rsidR="00C65CD8" w:rsidRPr="003B6B91" w:rsidRDefault="0012349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6B91">
        <w:rPr>
          <w:b/>
          <w:sz w:val="22"/>
          <w:szCs w:val="22"/>
        </w:rPr>
        <w:t>ADOPTIO</w:t>
      </w:r>
      <w:r w:rsidR="00392BCB" w:rsidRPr="003B6B91">
        <w:rPr>
          <w:b/>
          <w:sz w:val="22"/>
          <w:szCs w:val="22"/>
        </w:rPr>
        <w:t xml:space="preserve">N OF AGENDA: </w:t>
      </w:r>
      <w:r w:rsidR="00592987" w:rsidRPr="003B6B91">
        <w:rPr>
          <w:b/>
          <w:sz w:val="22"/>
          <w:szCs w:val="22"/>
        </w:rPr>
        <w:t xml:space="preserve">Commissioner </w:t>
      </w:r>
      <w:proofErr w:type="spellStart"/>
      <w:r w:rsidR="00592987" w:rsidRPr="003B6B91">
        <w:rPr>
          <w:b/>
          <w:sz w:val="22"/>
          <w:szCs w:val="22"/>
        </w:rPr>
        <w:t>Kudlas</w:t>
      </w:r>
      <w:proofErr w:type="spellEnd"/>
      <w:r w:rsidR="00592987" w:rsidRPr="003B6B91">
        <w:rPr>
          <w:b/>
          <w:sz w:val="22"/>
          <w:szCs w:val="22"/>
        </w:rPr>
        <w:t xml:space="preserve"> made</w:t>
      </w:r>
      <w:r w:rsidR="00DE630E">
        <w:rPr>
          <w:b/>
          <w:sz w:val="22"/>
          <w:szCs w:val="22"/>
        </w:rPr>
        <w:t xml:space="preserve"> a motion to approve the agenda</w:t>
      </w:r>
      <w:r w:rsidR="000835A1">
        <w:rPr>
          <w:b/>
          <w:sz w:val="22"/>
          <w:szCs w:val="22"/>
        </w:rPr>
        <w:t>,</w:t>
      </w:r>
      <w:r w:rsidR="00DE630E">
        <w:rPr>
          <w:b/>
          <w:sz w:val="22"/>
          <w:szCs w:val="22"/>
        </w:rPr>
        <w:t xml:space="preserve"> which was</w:t>
      </w:r>
      <w:r w:rsidR="00592987" w:rsidRPr="003B6B91">
        <w:rPr>
          <w:b/>
          <w:sz w:val="22"/>
          <w:szCs w:val="22"/>
        </w:rPr>
        <w:t xml:space="preserve"> seconded by Commissioner </w:t>
      </w:r>
      <w:r w:rsidR="00DE630E">
        <w:rPr>
          <w:b/>
          <w:sz w:val="22"/>
          <w:szCs w:val="22"/>
        </w:rPr>
        <w:t>Lewis.</w:t>
      </w:r>
      <w:r w:rsidR="00592987" w:rsidRPr="003B6B91">
        <w:rPr>
          <w:b/>
          <w:sz w:val="22"/>
          <w:szCs w:val="22"/>
        </w:rPr>
        <w:t xml:space="preserve"> </w:t>
      </w:r>
      <w:proofErr w:type="gramStart"/>
      <w:r w:rsidR="00592987" w:rsidRPr="003B6B91">
        <w:rPr>
          <w:b/>
          <w:sz w:val="22"/>
          <w:szCs w:val="22"/>
        </w:rPr>
        <w:t>All</w:t>
      </w:r>
      <w:proofErr w:type="gramEnd"/>
      <w:r w:rsidR="00592987" w:rsidRPr="003B6B91">
        <w:rPr>
          <w:b/>
          <w:sz w:val="22"/>
          <w:szCs w:val="22"/>
        </w:rPr>
        <w:t xml:space="preserve"> were in favor.</w:t>
      </w:r>
    </w:p>
    <w:p w14:paraId="43DAA504" w14:textId="77777777" w:rsidR="005A3518" w:rsidRDefault="005A351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1C7A49C" w14:textId="78876CF4" w:rsidR="00472B91" w:rsidRPr="003B6B91" w:rsidRDefault="005A351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MARCH 7</w:t>
      </w:r>
      <w:r w:rsidR="00964070" w:rsidRPr="003B6B91">
        <w:rPr>
          <w:b/>
          <w:sz w:val="22"/>
          <w:szCs w:val="22"/>
        </w:rPr>
        <w:t>,</w:t>
      </w:r>
      <w:r w:rsidR="00D1787D" w:rsidRPr="003B6B91">
        <w:rPr>
          <w:b/>
          <w:sz w:val="22"/>
          <w:szCs w:val="22"/>
        </w:rPr>
        <w:t xml:space="preserve"> 201</w:t>
      </w:r>
      <w:r>
        <w:rPr>
          <w:b/>
          <w:sz w:val="22"/>
          <w:szCs w:val="22"/>
        </w:rPr>
        <w:t>7</w:t>
      </w:r>
      <w:r w:rsidR="00D1787D" w:rsidRPr="003B6B91">
        <w:rPr>
          <w:b/>
          <w:sz w:val="22"/>
          <w:szCs w:val="22"/>
        </w:rPr>
        <w:t xml:space="preserve"> </w:t>
      </w:r>
      <w:r w:rsidR="00964070" w:rsidRPr="003B6B91">
        <w:rPr>
          <w:b/>
          <w:sz w:val="22"/>
          <w:szCs w:val="22"/>
        </w:rPr>
        <w:t xml:space="preserve">DRAFT </w:t>
      </w:r>
      <w:r w:rsidR="00625998" w:rsidRPr="003B6B91">
        <w:rPr>
          <w:b/>
          <w:sz w:val="22"/>
          <w:szCs w:val="22"/>
        </w:rPr>
        <w:t>MINUTES</w:t>
      </w:r>
      <w:r w:rsidR="00754885" w:rsidRPr="003B6B91">
        <w:rPr>
          <w:b/>
          <w:sz w:val="22"/>
          <w:szCs w:val="22"/>
        </w:rPr>
        <w:t xml:space="preserve">: </w:t>
      </w:r>
      <w:r w:rsidR="00796C0A" w:rsidRPr="003B6B91">
        <w:rPr>
          <w:b/>
          <w:sz w:val="22"/>
          <w:szCs w:val="22"/>
        </w:rPr>
        <w:t xml:space="preserve">Commissioner </w:t>
      </w:r>
      <w:r w:rsidR="00566092">
        <w:rPr>
          <w:b/>
          <w:sz w:val="22"/>
          <w:szCs w:val="22"/>
        </w:rPr>
        <w:t>Lewis</w:t>
      </w:r>
      <w:r w:rsidR="00796C0A" w:rsidRPr="003B6B91">
        <w:rPr>
          <w:b/>
          <w:sz w:val="22"/>
          <w:szCs w:val="22"/>
        </w:rPr>
        <w:t xml:space="preserve"> made a motion to approve the </w:t>
      </w:r>
      <w:r w:rsidR="00566092">
        <w:rPr>
          <w:b/>
          <w:sz w:val="22"/>
          <w:szCs w:val="22"/>
        </w:rPr>
        <w:t>March 7</w:t>
      </w:r>
      <w:r w:rsidR="00D30549">
        <w:rPr>
          <w:b/>
          <w:sz w:val="22"/>
          <w:szCs w:val="22"/>
        </w:rPr>
        <w:t>,</w:t>
      </w:r>
      <w:r w:rsidR="00566092">
        <w:rPr>
          <w:b/>
          <w:sz w:val="22"/>
          <w:szCs w:val="22"/>
        </w:rPr>
        <w:t xml:space="preserve"> 2017</w:t>
      </w:r>
      <w:r w:rsidR="00796C0A" w:rsidRPr="003B6B91">
        <w:rPr>
          <w:b/>
          <w:sz w:val="22"/>
          <w:szCs w:val="22"/>
        </w:rPr>
        <w:t xml:space="preserve"> Meeting Minutes, which was seconded by Commissioner </w:t>
      </w:r>
      <w:r w:rsidR="00566092">
        <w:rPr>
          <w:b/>
          <w:sz w:val="22"/>
          <w:szCs w:val="22"/>
        </w:rPr>
        <w:t>Stanley</w:t>
      </w:r>
      <w:r w:rsidR="00796C0A" w:rsidRPr="003B6B91">
        <w:rPr>
          <w:b/>
          <w:sz w:val="22"/>
          <w:szCs w:val="22"/>
        </w:rPr>
        <w:t xml:space="preserve">. </w:t>
      </w:r>
      <w:proofErr w:type="gramStart"/>
      <w:r w:rsidR="00796C0A" w:rsidRPr="003B6B91">
        <w:rPr>
          <w:b/>
          <w:sz w:val="22"/>
          <w:szCs w:val="22"/>
        </w:rPr>
        <w:t>All</w:t>
      </w:r>
      <w:proofErr w:type="gramEnd"/>
      <w:r w:rsidR="00796C0A" w:rsidRPr="003B6B91">
        <w:rPr>
          <w:b/>
          <w:sz w:val="22"/>
          <w:szCs w:val="22"/>
        </w:rPr>
        <w:t xml:space="preserve"> were in favor.</w:t>
      </w:r>
    </w:p>
    <w:p w14:paraId="0BAE3A25" w14:textId="77777777" w:rsidR="00044E20" w:rsidRPr="003B6B91" w:rsidRDefault="00044E20"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08B50FFE" w14:textId="433DB27C" w:rsidR="000F6F7E" w:rsidRDefault="0062603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B6B91">
        <w:rPr>
          <w:b/>
          <w:sz w:val="22"/>
          <w:szCs w:val="22"/>
        </w:rPr>
        <w:t xml:space="preserve">SUMMARY FROM </w:t>
      </w:r>
      <w:r w:rsidR="00044E20" w:rsidRPr="003B6B91">
        <w:rPr>
          <w:b/>
          <w:sz w:val="22"/>
          <w:szCs w:val="22"/>
        </w:rPr>
        <w:t>E</w:t>
      </w:r>
      <w:r w:rsidR="001B4269" w:rsidRPr="003B6B91">
        <w:rPr>
          <w:b/>
          <w:sz w:val="22"/>
          <w:szCs w:val="22"/>
        </w:rPr>
        <w:t>XECUTIVE COMMITTEE</w:t>
      </w:r>
      <w:r w:rsidR="00044E20" w:rsidRPr="003B6B91">
        <w:rPr>
          <w:b/>
          <w:sz w:val="22"/>
          <w:szCs w:val="22"/>
        </w:rPr>
        <w:t xml:space="preserve"> CONFERENCE CALL</w:t>
      </w:r>
      <w:r w:rsidR="00044E20" w:rsidRPr="003B6B91">
        <w:rPr>
          <w:sz w:val="22"/>
          <w:szCs w:val="22"/>
        </w:rPr>
        <w:t xml:space="preserve">: </w:t>
      </w:r>
      <w:r w:rsidR="00E146FF">
        <w:rPr>
          <w:sz w:val="22"/>
          <w:szCs w:val="22"/>
        </w:rPr>
        <w:t>Mr. Haywood</w:t>
      </w:r>
      <w:r w:rsidR="00764F8F">
        <w:rPr>
          <w:sz w:val="22"/>
          <w:szCs w:val="22"/>
        </w:rPr>
        <w:t xml:space="preserve"> reported on an action item from the EC conference call </w:t>
      </w:r>
      <w:r w:rsidR="00AC22DE">
        <w:rPr>
          <w:sz w:val="22"/>
          <w:szCs w:val="22"/>
        </w:rPr>
        <w:t xml:space="preserve">on April 24, </w:t>
      </w:r>
      <w:r w:rsidR="000B437D">
        <w:rPr>
          <w:sz w:val="22"/>
          <w:szCs w:val="22"/>
        </w:rPr>
        <w:t xml:space="preserve">related to </w:t>
      </w:r>
      <w:r w:rsidR="00E146FF">
        <w:rPr>
          <w:sz w:val="22"/>
          <w:szCs w:val="22"/>
        </w:rPr>
        <w:t>the proposed natural gas pipeline under the Potomac River near Hancock</w:t>
      </w:r>
      <w:r w:rsidR="00764F8F">
        <w:rPr>
          <w:sz w:val="22"/>
          <w:szCs w:val="22"/>
        </w:rPr>
        <w:t>, from Pennsylvania</w:t>
      </w:r>
      <w:r w:rsidR="004B6B14">
        <w:rPr>
          <w:sz w:val="22"/>
          <w:szCs w:val="22"/>
        </w:rPr>
        <w:t xml:space="preserve"> to West Virginia</w:t>
      </w:r>
      <w:r w:rsidR="00E146FF">
        <w:rPr>
          <w:sz w:val="22"/>
          <w:szCs w:val="22"/>
        </w:rPr>
        <w:t>. The committee agreed that there was no threat to the Washington metro area</w:t>
      </w:r>
      <w:r w:rsidR="00764F8F">
        <w:rPr>
          <w:sz w:val="22"/>
          <w:szCs w:val="22"/>
        </w:rPr>
        <w:t xml:space="preserve"> drinking water </w:t>
      </w:r>
      <w:r w:rsidR="00AE14B2">
        <w:rPr>
          <w:sz w:val="22"/>
          <w:szCs w:val="22"/>
        </w:rPr>
        <w:t xml:space="preserve">and, </w:t>
      </w:r>
      <w:r w:rsidR="00AC22DE">
        <w:rPr>
          <w:sz w:val="22"/>
          <w:szCs w:val="22"/>
        </w:rPr>
        <w:t xml:space="preserve">since </w:t>
      </w:r>
      <w:r w:rsidR="00764F8F">
        <w:rPr>
          <w:sz w:val="22"/>
          <w:szCs w:val="22"/>
        </w:rPr>
        <w:t xml:space="preserve">the state regulatory </w:t>
      </w:r>
      <w:r w:rsidR="004B6B14">
        <w:rPr>
          <w:sz w:val="22"/>
          <w:szCs w:val="22"/>
        </w:rPr>
        <w:t>agencies have review and approval authority</w:t>
      </w:r>
      <w:r w:rsidR="00E146FF">
        <w:rPr>
          <w:sz w:val="22"/>
          <w:szCs w:val="22"/>
        </w:rPr>
        <w:t>, th</w:t>
      </w:r>
      <w:r w:rsidR="00AE14B2">
        <w:rPr>
          <w:sz w:val="22"/>
          <w:szCs w:val="22"/>
        </w:rPr>
        <w:t>is is</w:t>
      </w:r>
      <w:r w:rsidR="00E146FF">
        <w:rPr>
          <w:sz w:val="22"/>
          <w:szCs w:val="22"/>
        </w:rPr>
        <w:t xml:space="preserve"> not an issue for the Commission</w:t>
      </w:r>
      <w:r w:rsidR="004B6B14">
        <w:rPr>
          <w:sz w:val="22"/>
          <w:szCs w:val="22"/>
        </w:rPr>
        <w:t xml:space="preserve"> beyond monitoring the </w:t>
      </w:r>
      <w:r w:rsidR="004B6B14">
        <w:rPr>
          <w:sz w:val="22"/>
          <w:szCs w:val="22"/>
        </w:rPr>
        <w:lastRenderedPageBreak/>
        <w:t>progress</w:t>
      </w:r>
      <w:r w:rsidR="00E146FF">
        <w:rPr>
          <w:sz w:val="22"/>
          <w:szCs w:val="22"/>
        </w:rPr>
        <w:t>.</w:t>
      </w:r>
      <w:r w:rsidR="004D0F5F">
        <w:rPr>
          <w:sz w:val="22"/>
          <w:szCs w:val="22"/>
        </w:rPr>
        <w:t xml:space="preserve"> </w:t>
      </w:r>
      <w:r w:rsidR="00DF09E8">
        <w:rPr>
          <w:sz w:val="22"/>
          <w:szCs w:val="22"/>
        </w:rPr>
        <w:t xml:space="preserve">Commissioner Lewis added the importance of aquatic resources in addition to water quality. </w:t>
      </w:r>
      <w:r w:rsidR="000D2856">
        <w:rPr>
          <w:sz w:val="22"/>
          <w:szCs w:val="22"/>
        </w:rPr>
        <w:t xml:space="preserve">Mr. Haywood responded that </w:t>
      </w:r>
      <w:r w:rsidR="004D0F5F">
        <w:rPr>
          <w:sz w:val="22"/>
          <w:szCs w:val="22"/>
        </w:rPr>
        <w:t xml:space="preserve">aquatic resources surrounding the pipeline </w:t>
      </w:r>
      <w:r w:rsidR="0083244C">
        <w:rPr>
          <w:sz w:val="22"/>
          <w:szCs w:val="22"/>
        </w:rPr>
        <w:t xml:space="preserve">was discussed </w:t>
      </w:r>
      <w:r w:rsidR="00DF09E8">
        <w:rPr>
          <w:sz w:val="22"/>
          <w:szCs w:val="22"/>
        </w:rPr>
        <w:t xml:space="preserve">during the EC conference call </w:t>
      </w:r>
      <w:r w:rsidR="00AE14B2">
        <w:rPr>
          <w:sz w:val="22"/>
          <w:szCs w:val="22"/>
        </w:rPr>
        <w:t xml:space="preserve">but it is expected that the </w:t>
      </w:r>
      <w:r w:rsidR="004D0F5F">
        <w:rPr>
          <w:sz w:val="22"/>
          <w:szCs w:val="22"/>
        </w:rPr>
        <w:t xml:space="preserve">state agencies </w:t>
      </w:r>
      <w:r w:rsidR="0083244C">
        <w:rPr>
          <w:sz w:val="22"/>
          <w:szCs w:val="22"/>
        </w:rPr>
        <w:t xml:space="preserve">would </w:t>
      </w:r>
      <w:r w:rsidR="00AE14B2">
        <w:rPr>
          <w:sz w:val="22"/>
          <w:szCs w:val="22"/>
        </w:rPr>
        <w:t xml:space="preserve">incorporate </w:t>
      </w:r>
      <w:r w:rsidR="00693E11">
        <w:rPr>
          <w:sz w:val="22"/>
          <w:szCs w:val="22"/>
        </w:rPr>
        <w:t xml:space="preserve">appropriate </w:t>
      </w:r>
      <w:r w:rsidR="0083244C">
        <w:rPr>
          <w:sz w:val="22"/>
          <w:szCs w:val="22"/>
        </w:rPr>
        <w:t>conditions and assurances</w:t>
      </w:r>
      <w:r w:rsidR="00C2264A">
        <w:rPr>
          <w:sz w:val="22"/>
          <w:szCs w:val="22"/>
        </w:rPr>
        <w:t xml:space="preserve"> to protect aquatic resources</w:t>
      </w:r>
      <w:r w:rsidR="00AE14B2">
        <w:rPr>
          <w:sz w:val="22"/>
          <w:szCs w:val="22"/>
        </w:rPr>
        <w:t xml:space="preserve"> into the relevant permits</w:t>
      </w:r>
      <w:r w:rsidR="004D0F5F">
        <w:rPr>
          <w:sz w:val="22"/>
          <w:szCs w:val="22"/>
        </w:rPr>
        <w:t>.</w:t>
      </w:r>
      <w:r w:rsidR="002C4D43">
        <w:rPr>
          <w:sz w:val="22"/>
          <w:szCs w:val="22"/>
        </w:rPr>
        <w:t xml:space="preserve"> </w:t>
      </w:r>
    </w:p>
    <w:p w14:paraId="173B4EC9" w14:textId="77777777" w:rsidR="000F6F7E" w:rsidRDefault="000F6F7E"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7332D43" w14:textId="71C2D6E6" w:rsidR="00BA59F0" w:rsidRDefault="002C4D43"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w:t>
      </w:r>
      <w:proofErr w:type="spellStart"/>
      <w:r>
        <w:rPr>
          <w:sz w:val="22"/>
          <w:szCs w:val="22"/>
        </w:rPr>
        <w:t>Brakel</w:t>
      </w:r>
      <w:proofErr w:type="spellEnd"/>
      <w:r>
        <w:rPr>
          <w:sz w:val="22"/>
          <w:szCs w:val="22"/>
        </w:rPr>
        <w:t xml:space="preserve"> added that there </w:t>
      </w:r>
      <w:r w:rsidR="00DF09E8">
        <w:rPr>
          <w:sz w:val="22"/>
          <w:szCs w:val="22"/>
        </w:rPr>
        <w:t xml:space="preserve">also is </w:t>
      </w:r>
      <w:r>
        <w:rPr>
          <w:sz w:val="22"/>
          <w:szCs w:val="22"/>
        </w:rPr>
        <w:t>a broader qu</w:t>
      </w:r>
      <w:r w:rsidR="00DF09E8">
        <w:rPr>
          <w:sz w:val="22"/>
          <w:szCs w:val="22"/>
        </w:rPr>
        <w:t xml:space="preserve">estion on the role of ICPRB taking on an interstate basin-wide look at major infrastructure projects </w:t>
      </w:r>
      <w:r w:rsidR="000B437D">
        <w:rPr>
          <w:sz w:val="22"/>
          <w:szCs w:val="22"/>
        </w:rPr>
        <w:t xml:space="preserve">to </w:t>
      </w:r>
      <w:r w:rsidR="00DF09E8">
        <w:rPr>
          <w:sz w:val="22"/>
          <w:szCs w:val="22"/>
        </w:rPr>
        <w:t xml:space="preserve">determine a mechanism for a systematic approach to assess the impact </w:t>
      </w:r>
      <w:r w:rsidR="00E8063E">
        <w:rPr>
          <w:sz w:val="22"/>
          <w:szCs w:val="22"/>
        </w:rPr>
        <w:t xml:space="preserve">on the basin </w:t>
      </w:r>
      <w:r w:rsidR="000F6F7E">
        <w:rPr>
          <w:sz w:val="22"/>
          <w:szCs w:val="22"/>
        </w:rPr>
        <w:t xml:space="preserve">caused </w:t>
      </w:r>
      <w:r w:rsidR="00327026">
        <w:rPr>
          <w:sz w:val="22"/>
          <w:szCs w:val="22"/>
        </w:rPr>
        <w:t>by</w:t>
      </w:r>
      <w:r w:rsidR="00DF09E8">
        <w:rPr>
          <w:sz w:val="22"/>
          <w:szCs w:val="22"/>
        </w:rPr>
        <w:t xml:space="preserve"> </w:t>
      </w:r>
      <w:r w:rsidR="00FE61BD">
        <w:rPr>
          <w:sz w:val="22"/>
          <w:szCs w:val="22"/>
        </w:rPr>
        <w:t>those</w:t>
      </w:r>
      <w:r w:rsidR="00DF09E8">
        <w:rPr>
          <w:sz w:val="22"/>
          <w:szCs w:val="22"/>
        </w:rPr>
        <w:t xml:space="preserve"> projects. </w:t>
      </w:r>
      <w:r w:rsidR="00E8063E">
        <w:rPr>
          <w:sz w:val="22"/>
          <w:szCs w:val="22"/>
        </w:rPr>
        <w:t xml:space="preserve">The Commission as written in the Compact has the authority to respond to such basin-wide projects. In the context of the Comprehensive </w:t>
      </w:r>
      <w:r>
        <w:rPr>
          <w:sz w:val="22"/>
          <w:szCs w:val="22"/>
        </w:rPr>
        <w:t>Plan</w:t>
      </w:r>
      <w:r w:rsidR="00E8063E">
        <w:rPr>
          <w:sz w:val="22"/>
          <w:szCs w:val="22"/>
        </w:rPr>
        <w:t xml:space="preserve">, this issue was discussed </w:t>
      </w:r>
      <w:r w:rsidR="000308F9">
        <w:rPr>
          <w:sz w:val="22"/>
          <w:szCs w:val="22"/>
        </w:rPr>
        <w:t xml:space="preserve">and </w:t>
      </w:r>
      <w:r w:rsidR="00E8063E">
        <w:rPr>
          <w:sz w:val="22"/>
          <w:szCs w:val="22"/>
        </w:rPr>
        <w:t xml:space="preserve">that </w:t>
      </w:r>
      <w:r w:rsidR="000308F9">
        <w:rPr>
          <w:sz w:val="22"/>
          <w:szCs w:val="22"/>
        </w:rPr>
        <w:t xml:space="preserve">the Comprehensive Plan could be </w:t>
      </w:r>
      <w:r w:rsidR="005E60B0">
        <w:rPr>
          <w:sz w:val="22"/>
          <w:szCs w:val="22"/>
        </w:rPr>
        <w:t xml:space="preserve">a </w:t>
      </w:r>
      <w:r w:rsidR="000308F9">
        <w:rPr>
          <w:sz w:val="22"/>
          <w:szCs w:val="22"/>
        </w:rPr>
        <w:t>platform to address</w:t>
      </w:r>
      <w:r w:rsidR="00B54303">
        <w:rPr>
          <w:sz w:val="22"/>
          <w:szCs w:val="22"/>
        </w:rPr>
        <w:t xml:space="preserve"> such projects</w:t>
      </w:r>
      <w:r w:rsidR="000308F9">
        <w:rPr>
          <w:sz w:val="22"/>
          <w:szCs w:val="22"/>
        </w:rPr>
        <w:t xml:space="preserve">. Chairman </w:t>
      </w:r>
      <w:proofErr w:type="spellStart"/>
      <w:r w:rsidR="000308F9">
        <w:rPr>
          <w:sz w:val="22"/>
          <w:szCs w:val="22"/>
        </w:rPr>
        <w:t>Sussman</w:t>
      </w:r>
      <w:proofErr w:type="spellEnd"/>
      <w:r w:rsidR="000308F9">
        <w:rPr>
          <w:sz w:val="22"/>
          <w:szCs w:val="22"/>
        </w:rPr>
        <w:t xml:space="preserve"> </w:t>
      </w:r>
      <w:r w:rsidR="003D28A4">
        <w:rPr>
          <w:sz w:val="22"/>
          <w:szCs w:val="22"/>
        </w:rPr>
        <w:t xml:space="preserve">agreed but </w:t>
      </w:r>
      <w:r w:rsidR="000308F9">
        <w:rPr>
          <w:sz w:val="22"/>
          <w:szCs w:val="22"/>
        </w:rPr>
        <w:t>added that</w:t>
      </w:r>
      <w:r w:rsidR="00AE14B2">
        <w:rPr>
          <w:sz w:val="22"/>
          <w:szCs w:val="22"/>
        </w:rPr>
        <w:t xml:space="preserve">, in this </w:t>
      </w:r>
      <w:proofErr w:type="gramStart"/>
      <w:r w:rsidR="00AE14B2">
        <w:rPr>
          <w:sz w:val="22"/>
          <w:szCs w:val="22"/>
        </w:rPr>
        <w:t>particular case</w:t>
      </w:r>
      <w:proofErr w:type="gramEnd"/>
      <w:r w:rsidR="00AE14B2">
        <w:rPr>
          <w:sz w:val="22"/>
          <w:szCs w:val="22"/>
        </w:rPr>
        <w:t>,</w:t>
      </w:r>
      <w:r w:rsidR="000308F9">
        <w:rPr>
          <w:sz w:val="22"/>
          <w:szCs w:val="22"/>
        </w:rPr>
        <w:t xml:space="preserve"> </w:t>
      </w:r>
      <w:r w:rsidR="000E1F13">
        <w:rPr>
          <w:sz w:val="22"/>
          <w:szCs w:val="22"/>
        </w:rPr>
        <w:t xml:space="preserve">the </w:t>
      </w:r>
      <w:r w:rsidR="000308F9">
        <w:rPr>
          <w:sz w:val="22"/>
          <w:szCs w:val="22"/>
        </w:rPr>
        <w:t>EC</w:t>
      </w:r>
      <w:r w:rsidR="00BA59F0">
        <w:rPr>
          <w:sz w:val="22"/>
          <w:szCs w:val="22"/>
        </w:rPr>
        <w:t xml:space="preserve"> </w:t>
      </w:r>
      <w:r w:rsidR="000308F9">
        <w:rPr>
          <w:sz w:val="22"/>
          <w:szCs w:val="22"/>
        </w:rPr>
        <w:t>agreed that the existing</w:t>
      </w:r>
      <w:r w:rsidR="00D1453C">
        <w:rPr>
          <w:sz w:val="22"/>
          <w:szCs w:val="22"/>
        </w:rPr>
        <w:t xml:space="preserve"> procedures</w:t>
      </w:r>
      <w:r w:rsidR="000308F9">
        <w:rPr>
          <w:sz w:val="22"/>
          <w:szCs w:val="22"/>
        </w:rPr>
        <w:t xml:space="preserve"> by the state agencies </w:t>
      </w:r>
      <w:r w:rsidR="00F631A9">
        <w:rPr>
          <w:sz w:val="22"/>
          <w:szCs w:val="22"/>
        </w:rPr>
        <w:t xml:space="preserve">were sufficient and </w:t>
      </w:r>
      <w:r w:rsidR="000308F9">
        <w:rPr>
          <w:sz w:val="22"/>
          <w:szCs w:val="22"/>
        </w:rPr>
        <w:t>presented no issue from the Commission’s perspective</w:t>
      </w:r>
      <w:r w:rsidR="00116FB6">
        <w:rPr>
          <w:sz w:val="22"/>
          <w:szCs w:val="22"/>
        </w:rPr>
        <w:t>.</w:t>
      </w:r>
      <w:r w:rsidR="000308F9">
        <w:rPr>
          <w:sz w:val="22"/>
          <w:szCs w:val="22"/>
        </w:rPr>
        <w:t xml:space="preserve"> </w:t>
      </w:r>
    </w:p>
    <w:p w14:paraId="74F63256" w14:textId="77777777" w:rsidR="00BA59F0" w:rsidRDefault="00BA59F0"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5F95FC1" w14:textId="2BC058BB" w:rsidR="00044E20" w:rsidRDefault="00482C6F"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w:t>
      </w:r>
      <w:proofErr w:type="spellStart"/>
      <w:r>
        <w:rPr>
          <w:sz w:val="22"/>
          <w:szCs w:val="22"/>
        </w:rPr>
        <w:t>Karimi</w:t>
      </w:r>
      <w:proofErr w:type="spellEnd"/>
      <w:r>
        <w:rPr>
          <w:sz w:val="22"/>
          <w:szCs w:val="22"/>
        </w:rPr>
        <w:t xml:space="preserve"> </w:t>
      </w:r>
      <w:r w:rsidR="00BA59F0">
        <w:rPr>
          <w:sz w:val="22"/>
          <w:szCs w:val="22"/>
        </w:rPr>
        <w:t xml:space="preserve">suggested that </w:t>
      </w:r>
      <w:r>
        <w:rPr>
          <w:sz w:val="22"/>
          <w:szCs w:val="22"/>
        </w:rPr>
        <w:t xml:space="preserve">the Commission is a platform for all the jurisdictions to be </w:t>
      </w:r>
      <w:r w:rsidR="003D28A4">
        <w:rPr>
          <w:sz w:val="22"/>
          <w:szCs w:val="22"/>
        </w:rPr>
        <w:t xml:space="preserve">informed of water related </w:t>
      </w:r>
      <w:r>
        <w:rPr>
          <w:sz w:val="22"/>
          <w:szCs w:val="22"/>
        </w:rPr>
        <w:t xml:space="preserve">news </w:t>
      </w:r>
      <w:r w:rsidR="003D28A4">
        <w:rPr>
          <w:sz w:val="22"/>
          <w:szCs w:val="22"/>
        </w:rPr>
        <w:t xml:space="preserve">for </w:t>
      </w:r>
      <w:r>
        <w:rPr>
          <w:sz w:val="22"/>
          <w:szCs w:val="22"/>
        </w:rPr>
        <w:t>the Potomac</w:t>
      </w:r>
      <w:r w:rsidR="00E735B4">
        <w:rPr>
          <w:sz w:val="22"/>
          <w:szCs w:val="22"/>
        </w:rPr>
        <w:t xml:space="preserve"> basin</w:t>
      </w:r>
      <w:r w:rsidR="003D28A4">
        <w:rPr>
          <w:sz w:val="22"/>
          <w:szCs w:val="22"/>
        </w:rPr>
        <w:t xml:space="preserve"> and</w:t>
      </w:r>
      <w:r w:rsidR="00BA59F0">
        <w:rPr>
          <w:sz w:val="22"/>
          <w:szCs w:val="22"/>
        </w:rPr>
        <w:t xml:space="preserve"> h</w:t>
      </w:r>
      <w:r w:rsidR="007861DD">
        <w:rPr>
          <w:sz w:val="22"/>
          <w:szCs w:val="22"/>
        </w:rPr>
        <w:t xml:space="preserve">e would like to </w:t>
      </w:r>
      <w:r w:rsidR="003D28A4">
        <w:rPr>
          <w:sz w:val="22"/>
          <w:szCs w:val="22"/>
        </w:rPr>
        <w:t>receive</w:t>
      </w:r>
      <w:r w:rsidR="007861DD">
        <w:rPr>
          <w:sz w:val="22"/>
          <w:szCs w:val="22"/>
        </w:rPr>
        <w:t xml:space="preserve"> </w:t>
      </w:r>
      <w:r w:rsidR="00EB4C11">
        <w:rPr>
          <w:sz w:val="22"/>
          <w:szCs w:val="22"/>
        </w:rPr>
        <w:t xml:space="preserve">direct </w:t>
      </w:r>
      <w:r w:rsidR="007861DD">
        <w:rPr>
          <w:sz w:val="22"/>
          <w:szCs w:val="22"/>
        </w:rPr>
        <w:t xml:space="preserve">communication </w:t>
      </w:r>
      <w:r w:rsidR="00EB4C11">
        <w:rPr>
          <w:sz w:val="22"/>
          <w:szCs w:val="22"/>
        </w:rPr>
        <w:t xml:space="preserve">from the staff alerting </w:t>
      </w:r>
      <w:r w:rsidR="003D28A4">
        <w:rPr>
          <w:sz w:val="22"/>
          <w:szCs w:val="22"/>
        </w:rPr>
        <w:t>Commissioners about</w:t>
      </w:r>
      <w:r w:rsidR="00144ACE">
        <w:rPr>
          <w:sz w:val="22"/>
          <w:szCs w:val="22"/>
        </w:rPr>
        <w:t xml:space="preserve"> </w:t>
      </w:r>
      <w:r w:rsidR="004F2E2C">
        <w:rPr>
          <w:sz w:val="22"/>
          <w:szCs w:val="22"/>
        </w:rPr>
        <w:t xml:space="preserve">projects with </w:t>
      </w:r>
      <w:r w:rsidR="00BA604B">
        <w:rPr>
          <w:sz w:val="22"/>
          <w:szCs w:val="22"/>
        </w:rPr>
        <w:t xml:space="preserve">potentially </w:t>
      </w:r>
      <w:r w:rsidR="007861DD">
        <w:rPr>
          <w:sz w:val="22"/>
          <w:szCs w:val="22"/>
        </w:rPr>
        <w:t xml:space="preserve">significant impact </w:t>
      </w:r>
      <w:r w:rsidR="004F2E2C">
        <w:rPr>
          <w:sz w:val="22"/>
          <w:szCs w:val="22"/>
        </w:rPr>
        <w:t xml:space="preserve">on </w:t>
      </w:r>
      <w:r w:rsidR="007861DD">
        <w:rPr>
          <w:sz w:val="22"/>
          <w:szCs w:val="22"/>
        </w:rPr>
        <w:t xml:space="preserve">the basin. Mr. Haywood </w:t>
      </w:r>
      <w:r w:rsidR="003D28A4">
        <w:rPr>
          <w:sz w:val="22"/>
          <w:szCs w:val="22"/>
        </w:rPr>
        <w:t xml:space="preserve">responded </w:t>
      </w:r>
      <w:r w:rsidR="007861DD">
        <w:rPr>
          <w:sz w:val="22"/>
          <w:szCs w:val="22"/>
        </w:rPr>
        <w:t xml:space="preserve">that </w:t>
      </w:r>
      <w:r w:rsidR="00C56268">
        <w:rPr>
          <w:sz w:val="22"/>
          <w:szCs w:val="22"/>
        </w:rPr>
        <w:t xml:space="preserve">currently </w:t>
      </w:r>
      <w:r w:rsidR="00484551">
        <w:rPr>
          <w:sz w:val="22"/>
          <w:szCs w:val="22"/>
        </w:rPr>
        <w:t xml:space="preserve">general </w:t>
      </w:r>
      <w:r w:rsidR="007861DD">
        <w:rPr>
          <w:sz w:val="22"/>
          <w:szCs w:val="22"/>
        </w:rPr>
        <w:t xml:space="preserve">news </w:t>
      </w:r>
      <w:r w:rsidR="000E3997">
        <w:rPr>
          <w:sz w:val="22"/>
          <w:szCs w:val="22"/>
        </w:rPr>
        <w:t>a</w:t>
      </w:r>
      <w:r w:rsidR="002A6B27">
        <w:rPr>
          <w:sz w:val="22"/>
          <w:szCs w:val="22"/>
        </w:rPr>
        <w:t xml:space="preserve">bout </w:t>
      </w:r>
      <w:r w:rsidR="004A3493">
        <w:rPr>
          <w:sz w:val="22"/>
          <w:szCs w:val="22"/>
        </w:rPr>
        <w:t xml:space="preserve">the basin </w:t>
      </w:r>
      <w:r w:rsidR="002A6B27">
        <w:rPr>
          <w:sz w:val="22"/>
          <w:szCs w:val="22"/>
        </w:rPr>
        <w:t xml:space="preserve">is </w:t>
      </w:r>
      <w:r w:rsidR="004A3493">
        <w:rPr>
          <w:sz w:val="22"/>
          <w:szCs w:val="22"/>
        </w:rPr>
        <w:t xml:space="preserve">sent out to the commissioners </w:t>
      </w:r>
      <w:r w:rsidR="008446A7">
        <w:rPr>
          <w:sz w:val="22"/>
          <w:szCs w:val="22"/>
        </w:rPr>
        <w:t xml:space="preserve">and </w:t>
      </w:r>
      <w:r w:rsidR="00134D4B">
        <w:rPr>
          <w:sz w:val="22"/>
          <w:szCs w:val="22"/>
        </w:rPr>
        <w:t xml:space="preserve">to </w:t>
      </w:r>
      <w:r w:rsidR="004A3493">
        <w:rPr>
          <w:sz w:val="22"/>
          <w:szCs w:val="22"/>
        </w:rPr>
        <w:t xml:space="preserve">the public via the </w:t>
      </w:r>
      <w:r w:rsidR="002A6B27">
        <w:rPr>
          <w:sz w:val="22"/>
          <w:szCs w:val="22"/>
        </w:rPr>
        <w:t xml:space="preserve">weekly Reservoir News </w:t>
      </w:r>
      <w:r w:rsidR="004A3493">
        <w:rPr>
          <w:sz w:val="22"/>
          <w:szCs w:val="22"/>
        </w:rPr>
        <w:t>email.</w:t>
      </w:r>
      <w:r w:rsidR="00C56268">
        <w:rPr>
          <w:sz w:val="22"/>
          <w:szCs w:val="22"/>
        </w:rPr>
        <w:t xml:space="preserve"> </w:t>
      </w:r>
    </w:p>
    <w:p w14:paraId="11182B91" w14:textId="6E1ECB5C" w:rsidR="008A0C87" w:rsidRDefault="008A0C8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D1497D3" w14:textId="5FE9F370" w:rsidR="00E3417D" w:rsidRDefault="008A0C8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Mr. Haywood gave a summary of the Executive Committee meeting from Monday</w:t>
      </w:r>
      <w:r w:rsidR="005A73F5">
        <w:rPr>
          <w:sz w:val="22"/>
          <w:szCs w:val="22"/>
        </w:rPr>
        <w:t xml:space="preserve">, </w:t>
      </w:r>
      <w:r w:rsidR="00F74543">
        <w:rPr>
          <w:sz w:val="22"/>
          <w:szCs w:val="22"/>
        </w:rPr>
        <w:t>6/</w:t>
      </w:r>
      <w:r w:rsidR="005A73F5">
        <w:rPr>
          <w:sz w:val="22"/>
          <w:szCs w:val="22"/>
        </w:rPr>
        <w:t>5</w:t>
      </w:r>
      <w:r>
        <w:rPr>
          <w:sz w:val="22"/>
          <w:szCs w:val="22"/>
        </w:rPr>
        <w:t xml:space="preserve">. The committee discussed the COOP and Business Meeting agendas for Tuesday. The committee was informed of the ongoing </w:t>
      </w:r>
      <w:r w:rsidR="000E5187">
        <w:rPr>
          <w:sz w:val="22"/>
          <w:szCs w:val="22"/>
        </w:rPr>
        <w:t xml:space="preserve">OMB M-17-22, Comprehensive Plan for Reforming the Federal Government and Reducing the Federal Civilian Workforce, initiated by the Trump Administration. ICPRB is on the OMB’s agency listing. Mr. Haywood has been in touch with </w:t>
      </w:r>
      <w:r w:rsidR="00166230">
        <w:rPr>
          <w:sz w:val="22"/>
          <w:szCs w:val="22"/>
        </w:rPr>
        <w:t xml:space="preserve">the </w:t>
      </w:r>
      <w:r w:rsidR="000E5187">
        <w:rPr>
          <w:sz w:val="22"/>
          <w:szCs w:val="22"/>
        </w:rPr>
        <w:t xml:space="preserve">OMB </w:t>
      </w:r>
      <w:r w:rsidR="00166230">
        <w:rPr>
          <w:sz w:val="22"/>
          <w:szCs w:val="22"/>
        </w:rPr>
        <w:t xml:space="preserve">staff </w:t>
      </w:r>
      <w:r w:rsidR="000E5187">
        <w:rPr>
          <w:sz w:val="22"/>
          <w:szCs w:val="22"/>
        </w:rPr>
        <w:t xml:space="preserve">to obtain </w:t>
      </w:r>
      <w:r w:rsidR="002A6B27">
        <w:rPr>
          <w:sz w:val="22"/>
          <w:szCs w:val="22"/>
        </w:rPr>
        <w:t xml:space="preserve">an </w:t>
      </w:r>
      <w:r w:rsidR="000E5187">
        <w:rPr>
          <w:sz w:val="22"/>
          <w:szCs w:val="22"/>
        </w:rPr>
        <w:t xml:space="preserve">exemption, as the Commission </w:t>
      </w:r>
      <w:r w:rsidR="00166230">
        <w:rPr>
          <w:sz w:val="22"/>
          <w:szCs w:val="22"/>
        </w:rPr>
        <w:t xml:space="preserve">is </w:t>
      </w:r>
      <w:r w:rsidR="000E5187">
        <w:rPr>
          <w:sz w:val="22"/>
          <w:szCs w:val="22"/>
        </w:rPr>
        <w:t>neither federally funded nor employ</w:t>
      </w:r>
      <w:r w:rsidR="00AC22AA">
        <w:rPr>
          <w:sz w:val="22"/>
          <w:szCs w:val="22"/>
        </w:rPr>
        <w:t>s</w:t>
      </w:r>
      <w:r w:rsidR="000E5187">
        <w:rPr>
          <w:sz w:val="22"/>
          <w:szCs w:val="22"/>
        </w:rPr>
        <w:t xml:space="preserve"> federal staff. </w:t>
      </w:r>
      <w:r w:rsidR="009B64F1">
        <w:rPr>
          <w:sz w:val="22"/>
          <w:szCs w:val="22"/>
        </w:rPr>
        <w:t>He will keep the EC informed of its development</w:t>
      </w:r>
      <w:r w:rsidR="00166230">
        <w:rPr>
          <w:sz w:val="22"/>
          <w:szCs w:val="22"/>
        </w:rPr>
        <w:t xml:space="preserve">. </w:t>
      </w:r>
    </w:p>
    <w:p w14:paraId="6C8A1852" w14:textId="77777777" w:rsidR="00E3417D" w:rsidRDefault="00E3417D"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2133386" w14:textId="44B2EDAB" w:rsidR="00363D4C" w:rsidRDefault="000E518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Also</w:t>
      </w:r>
      <w:r w:rsidR="009B64F1">
        <w:rPr>
          <w:sz w:val="22"/>
          <w:szCs w:val="22"/>
        </w:rPr>
        <w:t>,</w:t>
      </w:r>
      <w:r>
        <w:rPr>
          <w:sz w:val="22"/>
          <w:szCs w:val="22"/>
        </w:rPr>
        <w:t xml:space="preserve"> discussed during the meeting was the structure and relationship between</w:t>
      </w:r>
      <w:r w:rsidR="00883BF2">
        <w:rPr>
          <w:sz w:val="22"/>
          <w:szCs w:val="22"/>
        </w:rPr>
        <w:t xml:space="preserve"> ICPRB, COOP, and the utilities. </w:t>
      </w:r>
      <w:r w:rsidR="004F10E5">
        <w:rPr>
          <w:sz w:val="22"/>
          <w:szCs w:val="22"/>
        </w:rPr>
        <w:t>Discussions</w:t>
      </w:r>
      <w:r w:rsidR="00883BF2">
        <w:rPr>
          <w:sz w:val="22"/>
          <w:szCs w:val="22"/>
        </w:rPr>
        <w:t xml:space="preserve"> </w:t>
      </w:r>
      <w:r w:rsidR="00E3417D">
        <w:rPr>
          <w:sz w:val="22"/>
          <w:szCs w:val="22"/>
        </w:rPr>
        <w:t xml:space="preserve">on </w:t>
      </w:r>
      <w:r w:rsidR="00883BF2">
        <w:rPr>
          <w:sz w:val="22"/>
          <w:szCs w:val="22"/>
        </w:rPr>
        <w:t xml:space="preserve">this matter will be on-going. The EC </w:t>
      </w:r>
      <w:r w:rsidR="00D33715">
        <w:rPr>
          <w:sz w:val="22"/>
          <w:szCs w:val="22"/>
        </w:rPr>
        <w:t xml:space="preserve">further </w:t>
      </w:r>
      <w:r w:rsidR="00883BF2">
        <w:rPr>
          <w:sz w:val="22"/>
          <w:szCs w:val="22"/>
        </w:rPr>
        <w:t>decided that t</w:t>
      </w:r>
      <w:r>
        <w:rPr>
          <w:sz w:val="22"/>
          <w:szCs w:val="22"/>
        </w:rPr>
        <w:t xml:space="preserve">he COOP chair </w:t>
      </w:r>
      <w:r w:rsidR="00B84532">
        <w:rPr>
          <w:sz w:val="22"/>
          <w:szCs w:val="22"/>
        </w:rPr>
        <w:t xml:space="preserve">will be invited to participate </w:t>
      </w:r>
      <w:r w:rsidR="00ED7FDE">
        <w:rPr>
          <w:sz w:val="22"/>
          <w:szCs w:val="22"/>
        </w:rPr>
        <w:t xml:space="preserve">in the EC meetings </w:t>
      </w:r>
      <w:proofErr w:type="gramStart"/>
      <w:r w:rsidR="001E45A4">
        <w:rPr>
          <w:sz w:val="22"/>
          <w:szCs w:val="22"/>
        </w:rPr>
        <w:t xml:space="preserve">if and </w:t>
      </w:r>
      <w:r w:rsidR="004D3ADA">
        <w:rPr>
          <w:sz w:val="22"/>
          <w:szCs w:val="22"/>
        </w:rPr>
        <w:t>when</w:t>
      </w:r>
      <w:proofErr w:type="gramEnd"/>
      <w:r w:rsidR="004D3ADA">
        <w:rPr>
          <w:sz w:val="22"/>
          <w:szCs w:val="22"/>
        </w:rPr>
        <w:t xml:space="preserve"> </w:t>
      </w:r>
      <w:r w:rsidR="003F28E7">
        <w:rPr>
          <w:sz w:val="22"/>
          <w:szCs w:val="22"/>
        </w:rPr>
        <w:t xml:space="preserve">COOP </w:t>
      </w:r>
      <w:r w:rsidR="00051915">
        <w:rPr>
          <w:sz w:val="22"/>
          <w:szCs w:val="22"/>
        </w:rPr>
        <w:t>related topics</w:t>
      </w:r>
      <w:r w:rsidR="004D3ADA">
        <w:rPr>
          <w:sz w:val="22"/>
          <w:szCs w:val="22"/>
        </w:rPr>
        <w:t xml:space="preserve"> are discussed</w:t>
      </w:r>
      <w:r w:rsidR="00051915">
        <w:rPr>
          <w:sz w:val="22"/>
          <w:szCs w:val="22"/>
        </w:rPr>
        <w:t xml:space="preserve">. </w:t>
      </w:r>
      <w:r w:rsidR="007B01F7">
        <w:rPr>
          <w:sz w:val="22"/>
          <w:szCs w:val="22"/>
        </w:rPr>
        <w:t xml:space="preserve">Mr. </w:t>
      </w:r>
      <w:proofErr w:type="spellStart"/>
      <w:r w:rsidR="007B01F7">
        <w:rPr>
          <w:sz w:val="22"/>
          <w:szCs w:val="22"/>
        </w:rPr>
        <w:t>Bolle</w:t>
      </w:r>
      <w:proofErr w:type="spellEnd"/>
      <w:r w:rsidR="007B01F7">
        <w:rPr>
          <w:sz w:val="22"/>
          <w:szCs w:val="22"/>
        </w:rPr>
        <w:t xml:space="preserve"> stated that t</w:t>
      </w:r>
      <w:r w:rsidR="001D0E65">
        <w:rPr>
          <w:sz w:val="22"/>
          <w:szCs w:val="22"/>
        </w:rPr>
        <w:t xml:space="preserve">here is no need to make a change in the By-Laws to reflect the inclusion of the COOP chair, </w:t>
      </w:r>
      <w:r w:rsidR="002A6B27">
        <w:rPr>
          <w:sz w:val="22"/>
          <w:szCs w:val="22"/>
        </w:rPr>
        <w:t xml:space="preserve">and </w:t>
      </w:r>
      <w:r w:rsidR="001D0E65">
        <w:rPr>
          <w:sz w:val="22"/>
          <w:szCs w:val="22"/>
        </w:rPr>
        <w:t xml:space="preserve">recording the decision in the Minutes </w:t>
      </w:r>
      <w:r w:rsidR="00E3012F">
        <w:rPr>
          <w:sz w:val="22"/>
          <w:szCs w:val="22"/>
        </w:rPr>
        <w:t>would be</w:t>
      </w:r>
      <w:r w:rsidR="001D0E65">
        <w:rPr>
          <w:sz w:val="22"/>
          <w:szCs w:val="22"/>
        </w:rPr>
        <w:t xml:space="preserve"> sufficient. </w:t>
      </w:r>
    </w:p>
    <w:p w14:paraId="4C86BBF7" w14:textId="77777777" w:rsidR="00363D4C" w:rsidRDefault="00363D4C"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E6C67E2" w14:textId="596D8A38" w:rsidR="008A0C87" w:rsidRPr="003B6B91" w:rsidRDefault="00363D4C"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Mr. Haywood continued that t</w:t>
      </w:r>
      <w:r w:rsidR="00051915">
        <w:rPr>
          <w:sz w:val="22"/>
          <w:szCs w:val="22"/>
        </w:rPr>
        <w:t xml:space="preserve">he LFAA review was also discussed. </w:t>
      </w:r>
      <w:r w:rsidR="002A6B27">
        <w:rPr>
          <w:sz w:val="22"/>
          <w:szCs w:val="22"/>
        </w:rPr>
        <w:t xml:space="preserve">A Scope of Work for </w:t>
      </w:r>
      <w:r w:rsidR="00051915">
        <w:rPr>
          <w:sz w:val="22"/>
          <w:szCs w:val="22"/>
        </w:rPr>
        <w:t xml:space="preserve">the review will be developed in the next </w:t>
      </w:r>
      <w:r w:rsidR="00680BAE">
        <w:rPr>
          <w:sz w:val="22"/>
          <w:szCs w:val="22"/>
        </w:rPr>
        <w:t xml:space="preserve">several </w:t>
      </w:r>
      <w:r w:rsidR="00A64252">
        <w:rPr>
          <w:sz w:val="22"/>
          <w:szCs w:val="22"/>
        </w:rPr>
        <w:t>weeks with a</w:t>
      </w:r>
      <w:r w:rsidR="002A6B27">
        <w:rPr>
          <w:sz w:val="22"/>
          <w:szCs w:val="22"/>
        </w:rPr>
        <w:t>n intent</w:t>
      </w:r>
      <w:r w:rsidR="00A64252">
        <w:rPr>
          <w:sz w:val="22"/>
          <w:szCs w:val="22"/>
        </w:rPr>
        <w:t xml:space="preserve"> to advertise for an independent consultant by summer. </w:t>
      </w:r>
    </w:p>
    <w:p w14:paraId="52B5D27A" w14:textId="77777777" w:rsidR="00C225C7" w:rsidRPr="003B6B91" w:rsidRDefault="00C225C7"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841057D" w14:textId="77777777" w:rsidR="00FE0DC8" w:rsidRPr="003B6B91" w:rsidRDefault="00FE0DC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6B91">
        <w:rPr>
          <w:b/>
          <w:sz w:val="22"/>
          <w:szCs w:val="22"/>
        </w:rPr>
        <w:t>OLD BUSINESS</w:t>
      </w:r>
    </w:p>
    <w:p w14:paraId="68A027C9" w14:textId="698945B7" w:rsidR="0051134F" w:rsidRPr="003B6B91" w:rsidRDefault="00044E20" w:rsidP="00510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6B91">
        <w:rPr>
          <w:b/>
          <w:sz w:val="22"/>
          <w:szCs w:val="22"/>
        </w:rPr>
        <w:t xml:space="preserve">Executive Director’s Report: </w:t>
      </w:r>
      <w:r w:rsidRPr="003B6B91">
        <w:rPr>
          <w:sz w:val="22"/>
          <w:szCs w:val="22"/>
        </w:rPr>
        <w:t>Mr. Hayw</w:t>
      </w:r>
      <w:r w:rsidR="00995773" w:rsidRPr="003B6B91">
        <w:rPr>
          <w:sz w:val="22"/>
          <w:szCs w:val="22"/>
        </w:rPr>
        <w:t xml:space="preserve">ood </w:t>
      </w:r>
      <w:bookmarkStart w:id="0" w:name="OLE_LINK1"/>
      <w:r w:rsidR="00702815">
        <w:rPr>
          <w:sz w:val="22"/>
          <w:szCs w:val="22"/>
        </w:rPr>
        <w:t xml:space="preserve">gave highlights of some of </w:t>
      </w:r>
      <w:r w:rsidR="005104DC" w:rsidRPr="003B6B91">
        <w:rPr>
          <w:sz w:val="22"/>
          <w:szCs w:val="22"/>
        </w:rPr>
        <w:t xml:space="preserve">the activities at the Commission for the last quarter. </w:t>
      </w:r>
    </w:p>
    <w:bookmarkEnd w:id="0"/>
    <w:p w14:paraId="418563B8" w14:textId="71D74987" w:rsidR="00D95540" w:rsidRDefault="00D95540"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Commissioner: </w:t>
      </w:r>
      <w:r w:rsidR="000001C9">
        <w:rPr>
          <w:sz w:val="22"/>
          <w:szCs w:val="22"/>
        </w:rPr>
        <w:t xml:space="preserve">In Pennsylvania, Dana </w:t>
      </w:r>
      <w:proofErr w:type="spellStart"/>
      <w:r w:rsidR="00CD56B7">
        <w:rPr>
          <w:sz w:val="22"/>
          <w:szCs w:val="22"/>
        </w:rPr>
        <w:t>Aunkst</w:t>
      </w:r>
      <w:proofErr w:type="spellEnd"/>
      <w:r w:rsidR="000001C9">
        <w:rPr>
          <w:sz w:val="22"/>
          <w:szCs w:val="22"/>
        </w:rPr>
        <w:t xml:space="preserve"> </w:t>
      </w:r>
      <w:r w:rsidR="00937C60">
        <w:rPr>
          <w:sz w:val="22"/>
          <w:szCs w:val="22"/>
        </w:rPr>
        <w:t xml:space="preserve">has been </w:t>
      </w:r>
      <w:r w:rsidR="000001C9">
        <w:rPr>
          <w:sz w:val="22"/>
          <w:szCs w:val="22"/>
        </w:rPr>
        <w:t xml:space="preserve">named as the commissioner and Jennifer Orr will remain as the alternate commissioner. An official letter will be forthcoming. </w:t>
      </w:r>
    </w:p>
    <w:p w14:paraId="3ECA4CC3" w14:textId="0EA41992" w:rsidR="00D95540" w:rsidRDefault="00D95540"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Financial Statements: Contingency Reserve Account remains intact. The signato</w:t>
      </w:r>
      <w:r w:rsidR="00BA435D">
        <w:rPr>
          <w:sz w:val="22"/>
          <w:szCs w:val="22"/>
        </w:rPr>
        <w:t>ry dues are up-to-date</w:t>
      </w:r>
      <w:r>
        <w:rPr>
          <w:sz w:val="22"/>
          <w:szCs w:val="22"/>
        </w:rPr>
        <w:t>.</w:t>
      </w:r>
      <w:r w:rsidR="00292F0A">
        <w:rPr>
          <w:sz w:val="22"/>
          <w:szCs w:val="22"/>
        </w:rPr>
        <w:t xml:space="preserve"> </w:t>
      </w:r>
      <w:r w:rsidR="00AD2E4F">
        <w:rPr>
          <w:sz w:val="22"/>
          <w:szCs w:val="22"/>
        </w:rPr>
        <w:t>As previously</w:t>
      </w:r>
      <w:r>
        <w:rPr>
          <w:sz w:val="22"/>
          <w:szCs w:val="22"/>
        </w:rPr>
        <w:t>, MD paid 90% of their dues.</w:t>
      </w:r>
      <w:r w:rsidR="00870C38">
        <w:rPr>
          <w:sz w:val="22"/>
          <w:szCs w:val="22"/>
        </w:rPr>
        <w:t xml:space="preserve"> The Commission is on track as budgeted for the fiscal year.</w:t>
      </w:r>
    </w:p>
    <w:p w14:paraId="1CE43224" w14:textId="53984644" w:rsidR="00DC7691" w:rsidRPr="00DC7691" w:rsidRDefault="00D95540" w:rsidP="00DC769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Grant/Contracts: </w:t>
      </w:r>
      <w:r w:rsidR="00292F0A">
        <w:rPr>
          <w:sz w:val="22"/>
          <w:szCs w:val="22"/>
        </w:rPr>
        <w:t xml:space="preserve">A new 6-year term </w:t>
      </w:r>
      <w:r w:rsidR="00181A5E">
        <w:rPr>
          <w:sz w:val="22"/>
          <w:szCs w:val="22"/>
        </w:rPr>
        <w:t xml:space="preserve">Chesapeake Bay grant </w:t>
      </w:r>
      <w:r w:rsidR="002A6B27">
        <w:rPr>
          <w:sz w:val="22"/>
          <w:szCs w:val="22"/>
        </w:rPr>
        <w:t>(</w:t>
      </w:r>
      <w:r w:rsidR="00292F0A">
        <w:rPr>
          <w:sz w:val="22"/>
          <w:szCs w:val="22"/>
        </w:rPr>
        <w:t xml:space="preserve">EPA </w:t>
      </w:r>
      <w:r w:rsidR="002A6B27">
        <w:rPr>
          <w:sz w:val="22"/>
          <w:szCs w:val="22"/>
        </w:rPr>
        <w:t xml:space="preserve">Section </w:t>
      </w:r>
      <w:r w:rsidR="00292F0A">
        <w:rPr>
          <w:sz w:val="22"/>
          <w:szCs w:val="22"/>
        </w:rPr>
        <w:t>117</w:t>
      </w:r>
      <w:r w:rsidR="002A6B27">
        <w:rPr>
          <w:sz w:val="22"/>
          <w:szCs w:val="22"/>
        </w:rPr>
        <w:t>) started on June 1</w:t>
      </w:r>
      <w:r w:rsidR="00292F0A">
        <w:rPr>
          <w:sz w:val="22"/>
          <w:szCs w:val="22"/>
        </w:rPr>
        <w:t xml:space="preserve">. </w:t>
      </w:r>
      <w:r w:rsidR="00A2374E">
        <w:rPr>
          <w:sz w:val="22"/>
          <w:szCs w:val="22"/>
        </w:rPr>
        <w:t xml:space="preserve">A WV </w:t>
      </w:r>
      <w:r w:rsidR="002A6B27">
        <w:rPr>
          <w:sz w:val="22"/>
          <w:szCs w:val="22"/>
        </w:rPr>
        <w:t>DEP a</w:t>
      </w:r>
      <w:r w:rsidR="00A2374E">
        <w:rPr>
          <w:sz w:val="22"/>
          <w:szCs w:val="22"/>
        </w:rPr>
        <w:t>lgae project was awarded</w:t>
      </w:r>
      <w:r w:rsidR="00B5503F">
        <w:rPr>
          <w:sz w:val="22"/>
          <w:szCs w:val="22"/>
        </w:rPr>
        <w:t xml:space="preserve"> for the sixth year</w:t>
      </w:r>
      <w:r w:rsidR="001510FE">
        <w:rPr>
          <w:sz w:val="22"/>
          <w:szCs w:val="22"/>
        </w:rPr>
        <w:t xml:space="preserve"> and the</w:t>
      </w:r>
      <w:r w:rsidR="002A6B27">
        <w:rPr>
          <w:sz w:val="22"/>
          <w:szCs w:val="22"/>
        </w:rPr>
        <w:t xml:space="preserve"> </w:t>
      </w:r>
      <w:r w:rsidR="00292F0A">
        <w:rPr>
          <w:sz w:val="22"/>
          <w:szCs w:val="22"/>
        </w:rPr>
        <w:t xml:space="preserve">Virginia </w:t>
      </w:r>
      <w:proofErr w:type="spellStart"/>
      <w:r w:rsidR="00292F0A">
        <w:rPr>
          <w:sz w:val="22"/>
          <w:szCs w:val="22"/>
        </w:rPr>
        <w:t>Accotink</w:t>
      </w:r>
      <w:proofErr w:type="spellEnd"/>
      <w:r w:rsidR="00292F0A">
        <w:rPr>
          <w:sz w:val="22"/>
          <w:szCs w:val="22"/>
        </w:rPr>
        <w:t xml:space="preserve"> TMDL contract wa</w:t>
      </w:r>
      <w:r w:rsidR="00A2374E">
        <w:rPr>
          <w:sz w:val="22"/>
          <w:szCs w:val="22"/>
        </w:rPr>
        <w:t xml:space="preserve">s amended </w:t>
      </w:r>
      <w:r w:rsidR="002A6B27">
        <w:rPr>
          <w:sz w:val="22"/>
          <w:szCs w:val="22"/>
        </w:rPr>
        <w:t>to add</w:t>
      </w:r>
      <w:r w:rsidR="00A2374E">
        <w:rPr>
          <w:sz w:val="22"/>
          <w:szCs w:val="22"/>
        </w:rPr>
        <w:t xml:space="preserve"> $15k.</w:t>
      </w:r>
    </w:p>
    <w:p w14:paraId="261B3432" w14:textId="0A36E389" w:rsidR="0067442E" w:rsidRDefault="0067442E"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ED activiti</w:t>
      </w:r>
      <w:r w:rsidR="009A2204">
        <w:rPr>
          <w:sz w:val="22"/>
          <w:szCs w:val="22"/>
        </w:rPr>
        <w:t xml:space="preserve">es: Mr. Haywood </w:t>
      </w:r>
      <w:r w:rsidR="00292F0A">
        <w:rPr>
          <w:sz w:val="22"/>
          <w:szCs w:val="22"/>
        </w:rPr>
        <w:t xml:space="preserve">has been involved in developing the Comprehensive Plan. He has been working with the USACE, Baltimore District, on </w:t>
      </w:r>
      <w:r w:rsidR="000C2710">
        <w:rPr>
          <w:sz w:val="22"/>
          <w:szCs w:val="22"/>
        </w:rPr>
        <w:t xml:space="preserve">three </w:t>
      </w:r>
      <w:r w:rsidR="00292F0A">
        <w:rPr>
          <w:sz w:val="22"/>
          <w:szCs w:val="22"/>
        </w:rPr>
        <w:t xml:space="preserve">cost-share projects </w:t>
      </w:r>
      <w:r w:rsidR="00520E8D">
        <w:rPr>
          <w:sz w:val="22"/>
          <w:szCs w:val="22"/>
        </w:rPr>
        <w:t>under the</w:t>
      </w:r>
      <w:r w:rsidR="00E021D1">
        <w:rPr>
          <w:sz w:val="22"/>
          <w:szCs w:val="22"/>
        </w:rPr>
        <w:t>ir</w:t>
      </w:r>
      <w:r w:rsidR="00520E8D">
        <w:rPr>
          <w:sz w:val="22"/>
          <w:szCs w:val="22"/>
        </w:rPr>
        <w:t xml:space="preserve"> Planning Assistance to States (PAS) program. </w:t>
      </w:r>
      <w:r w:rsidR="0029415D">
        <w:rPr>
          <w:sz w:val="22"/>
          <w:szCs w:val="22"/>
        </w:rPr>
        <w:t xml:space="preserve">One agreement was signed last week for the Comprehensive Plan assistance. The second project is on the Jennings Randolph Reservoir Water </w:t>
      </w:r>
      <w:r w:rsidR="0029415D">
        <w:rPr>
          <w:sz w:val="22"/>
          <w:szCs w:val="22"/>
        </w:rPr>
        <w:lastRenderedPageBreak/>
        <w:t xml:space="preserve">Control Study scoping work. The third project is </w:t>
      </w:r>
      <w:r w:rsidR="00EB4F3B">
        <w:rPr>
          <w:sz w:val="22"/>
          <w:szCs w:val="22"/>
        </w:rPr>
        <w:t xml:space="preserve">to provide funding </w:t>
      </w:r>
      <w:r w:rsidR="0029415D">
        <w:rPr>
          <w:sz w:val="22"/>
          <w:szCs w:val="22"/>
        </w:rPr>
        <w:t xml:space="preserve">for </w:t>
      </w:r>
      <w:r w:rsidR="00EB4F3B">
        <w:rPr>
          <w:sz w:val="22"/>
          <w:szCs w:val="22"/>
        </w:rPr>
        <w:t xml:space="preserve">the Corps to participate </w:t>
      </w:r>
      <w:r w:rsidR="0029415D">
        <w:rPr>
          <w:sz w:val="22"/>
          <w:szCs w:val="22"/>
        </w:rPr>
        <w:t>in the LFAA review.</w:t>
      </w:r>
    </w:p>
    <w:p w14:paraId="01A2F87F" w14:textId="09223410" w:rsidR="00F04449" w:rsidRDefault="00F04449" w:rsidP="00F04449">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Mr. Gruber </w:t>
      </w:r>
      <w:r w:rsidR="00230928">
        <w:rPr>
          <w:sz w:val="22"/>
          <w:szCs w:val="22"/>
        </w:rPr>
        <w:t xml:space="preserve">reported that </w:t>
      </w:r>
      <w:r w:rsidR="002A6B27">
        <w:rPr>
          <w:sz w:val="22"/>
          <w:szCs w:val="22"/>
        </w:rPr>
        <w:t xml:space="preserve">documents for </w:t>
      </w:r>
      <w:r w:rsidR="00230928">
        <w:rPr>
          <w:sz w:val="22"/>
          <w:szCs w:val="22"/>
        </w:rPr>
        <w:t>the two pending projects, Jennings Randolph Reservoir Water Control Plan and the LFAA review</w:t>
      </w:r>
      <w:r w:rsidR="002A6B27">
        <w:rPr>
          <w:sz w:val="22"/>
          <w:szCs w:val="22"/>
        </w:rPr>
        <w:t>,</w:t>
      </w:r>
      <w:r w:rsidR="00230928">
        <w:rPr>
          <w:sz w:val="22"/>
          <w:szCs w:val="22"/>
        </w:rPr>
        <w:t xml:space="preserve"> are circulating within USACE, Baltimore, and will be executed shortly.</w:t>
      </w:r>
    </w:p>
    <w:p w14:paraId="68434706" w14:textId="1731709C" w:rsidR="00230928" w:rsidRDefault="00230928" w:rsidP="00F04449">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Mr. Haywood stated that due to the passage of time, the deadline to </w:t>
      </w:r>
      <w:r w:rsidR="004E4616">
        <w:rPr>
          <w:sz w:val="22"/>
          <w:szCs w:val="22"/>
        </w:rPr>
        <w:t xml:space="preserve">expend </w:t>
      </w:r>
      <w:r>
        <w:rPr>
          <w:sz w:val="22"/>
          <w:szCs w:val="22"/>
        </w:rPr>
        <w:t xml:space="preserve">the </w:t>
      </w:r>
      <w:r w:rsidR="004E4616">
        <w:rPr>
          <w:sz w:val="22"/>
          <w:szCs w:val="22"/>
        </w:rPr>
        <w:t xml:space="preserve">cost-share amount for the </w:t>
      </w:r>
      <w:r w:rsidR="002A6B27">
        <w:rPr>
          <w:sz w:val="22"/>
          <w:szCs w:val="22"/>
        </w:rPr>
        <w:t xml:space="preserve">Comp Plan and Jennings Randolph </w:t>
      </w:r>
      <w:r>
        <w:rPr>
          <w:sz w:val="22"/>
          <w:szCs w:val="22"/>
        </w:rPr>
        <w:t>project</w:t>
      </w:r>
      <w:r w:rsidR="002A6B27">
        <w:rPr>
          <w:sz w:val="22"/>
          <w:szCs w:val="22"/>
        </w:rPr>
        <w:t>s</w:t>
      </w:r>
      <w:r>
        <w:rPr>
          <w:sz w:val="22"/>
          <w:szCs w:val="22"/>
        </w:rPr>
        <w:t xml:space="preserve"> by 9/30 w</w:t>
      </w:r>
      <w:r w:rsidR="002A6B27">
        <w:rPr>
          <w:sz w:val="22"/>
          <w:szCs w:val="22"/>
        </w:rPr>
        <w:t>ill</w:t>
      </w:r>
      <w:r>
        <w:rPr>
          <w:sz w:val="22"/>
          <w:szCs w:val="22"/>
        </w:rPr>
        <w:t xml:space="preserve"> be difficult</w:t>
      </w:r>
      <w:r w:rsidR="002A6B27">
        <w:rPr>
          <w:sz w:val="22"/>
          <w:szCs w:val="22"/>
        </w:rPr>
        <w:t>.</w:t>
      </w:r>
      <w:r>
        <w:rPr>
          <w:sz w:val="22"/>
          <w:szCs w:val="22"/>
        </w:rPr>
        <w:t xml:space="preserve"> </w:t>
      </w:r>
      <w:r w:rsidR="002A6B27">
        <w:rPr>
          <w:sz w:val="22"/>
          <w:szCs w:val="22"/>
        </w:rPr>
        <w:t>T</w:t>
      </w:r>
      <w:r>
        <w:rPr>
          <w:sz w:val="22"/>
          <w:szCs w:val="22"/>
        </w:rPr>
        <w:t>hus</w:t>
      </w:r>
      <w:r w:rsidR="001B77E5">
        <w:rPr>
          <w:sz w:val="22"/>
          <w:szCs w:val="22"/>
        </w:rPr>
        <w:t>,</w:t>
      </w:r>
      <w:r>
        <w:rPr>
          <w:sz w:val="22"/>
          <w:szCs w:val="22"/>
        </w:rPr>
        <w:t xml:space="preserve"> amending the scope</w:t>
      </w:r>
      <w:r w:rsidR="002A6B27">
        <w:rPr>
          <w:sz w:val="22"/>
          <w:szCs w:val="22"/>
        </w:rPr>
        <w:t>s of work</w:t>
      </w:r>
      <w:r>
        <w:rPr>
          <w:sz w:val="22"/>
          <w:szCs w:val="22"/>
        </w:rPr>
        <w:t xml:space="preserve"> </w:t>
      </w:r>
      <w:r w:rsidR="002A6B27">
        <w:rPr>
          <w:sz w:val="22"/>
          <w:szCs w:val="22"/>
        </w:rPr>
        <w:t>will</w:t>
      </w:r>
      <w:r>
        <w:rPr>
          <w:sz w:val="22"/>
          <w:szCs w:val="22"/>
        </w:rPr>
        <w:t xml:space="preserve"> be necessary. He will further disc</w:t>
      </w:r>
      <w:r w:rsidR="0029415D">
        <w:rPr>
          <w:sz w:val="22"/>
          <w:szCs w:val="22"/>
        </w:rPr>
        <w:t xml:space="preserve">uss with USACE Baltimore </w:t>
      </w:r>
      <w:r w:rsidR="00EB4F3B">
        <w:rPr>
          <w:sz w:val="22"/>
          <w:szCs w:val="22"/>
        </w:rPr>
        <w:t>staff.</w:t>
      </w:r>
    </w:p>
    <w:p w14:paraId="6039BC54" w14:textId="2D0FA04A" w:rsidR="001E6F3A" w:rsidRDefault="00230928" w:rsidP="00D95540">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Correction </w:t>
      </w:r>
      <w:r w:rsidR="00001FE9">
        <w:rPr>
          <w:sz w:val="22"/>
          <w:szCs w:val="22"/>
        </w:rPr>
        <w:t xml:space="preserve">to </w:t>
      </w:r>
      <w:r>
        <w:rPr>
          <w:sz w:val="22"/>
          <w:szCs w:val="22"/>
        </w:rPr>
        <w:t xml:space="preserve">Item K on the ED Report. The comment letter for the proposed Water Supply Rule was </w:t>
      </w:r>
      <w:r>
        <w:rPr>
          <w:b/>
          <w:sz w:val="22"/>
          <w:szCs w:val="22"/>
        </w:rPr>
        <w:t xml:space="preserve">not </w:t>
      </w:r>
      <w:r>
        <w:rPr>
          <w:sz w:val="22"/>
          <w:szCs w:val="22"/>
        </w:rPr>
        <w:t>submitted to the USACE. The deadline to submit comments has been extended</w:t>
      </w:r>
      <w:r w:rsidR="002A6B27">
        <w:rPr>
          <w:sz w:val="22"/>
          <w:szCs w:val="22"/>
        </w:rPr>
        <w:t xml:space="preserve"> and the letter will be submitted later in the summer</w:t>
      </w:r>
      <w:r>
        <w:rPr>
          <w:sz w:val="22"/>
          <w:szCs w:val="22"/>
        </w:rPr>
        <w:t>.</w:t>
      </w:r>
      <w:r w:rsidR="001E6F3A">
        <w:rPr>
          <w:sz w:val="22"/>
          <w:szCs w:val="22"/>
        </w:rPr>
        <w:t xml:space="preserve">  </w:t>
      </w:r>
    </w:p>
    <w:p w14:paraId="7C344CF6" w14:textId="77777777" w:rsidR="001E6F3A" w:rsidRDefault="001E6F3A" w:rsidP="001E6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F58849D" w14:textId="77777777" w:rsidR="009C5688" w:rsidRDefault="001E6F3A" w:rsidP="001E6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Financial Report:</w:t>
      </w:r>
      <w:r>
        <w:rPr>
          <w:sz w:val="22"/>
          <w:szCs w:val="22"/>
        </w:rPr>
        <w:t xml:space="preserve"> Mr. Haywood reported that the accounts receivables are up-to-date and the Commission is on track within the budget.</w:t>
      </w:r>
      <w:r w:rsidR="009C5688">
        <w:rPr>
          <w:sz w:val="22"/>
          <w:szCs w:val="22"/>
        </w:rPr>
        <w:t xml:space="preserve"> </w:t>
      </w:r>
    </w:p>
    <w:p w14:paraId="7E76853C" w14:textId="77777777" w:rsidR="009C5688" w:rsidRDefault="009C5688" w:rsidP="001E6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012D484" w14:textId="089DD904" w:rsidR="0067442E" w:rsidRPr="001E6F3A" w:rsidRDefault="009C5688" w:rsidP="001E6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Project Status Summary:</w:t>
      </w:r>
      <w:r>
        <w:rPr>
          <w:sz w:val="22"/>
          <w:szCs w:val="22"/>
        </w:rPr>
        <w:t xml:space="preserve"> There were no questions. </w:t>
      </w:r>
      <w:r w:rsidR="001E6F3A" w:rsidRPr="001E6F3A">
        <w:rPr>
          <w:sz w:val="22"/>
          <w:szCs w:val="22"/>
        </w:rPr>
        <w:t xml:space="preserve">                                                                                                   </w:t>
      </w:r>
    </w:p>
    <w:p w14:paraId="7466F344" w14:textId="77777777" w:rsidR="00D95540" w:rsidRPr="00D95540" w:rsidRDefault="00D95540" w:rsidP="00D9554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FFFE5E" w14:textId="7010EC1A" w:rsidR="00144010" w:rsidRDefault="00445033" w:rsidP="003A38FE">
      <w:pPr>
        <w:rPr>
          <w:sz w:val="22"/>
          <w:szCs w:val="22"/>
        </w:rPr>
      </w:pPr>
      <w:r>
        <w:rPr>
          <w:b/>
          <w:sz w:val="22"/>
          <w:szCs w:val="22"/>
        </w:rPr>
        <w:t xml:space="preserve">Update on Comprehensive Plan Project: </w:t>
      </w:r>
      <w:r>
        <w:rPr>
          <w:sz w:val="22"/>
          <w:szCs w:val="22"/>
        </w:rPr>
        <w:t xml:space="preserve">Mr. Haywood reported that the Comprehensive Plan is in the middle of </w:t>
      </w:r>
      <w:r w:rsidR="002501EB">
        <w:rPr>
          <w:sz w:val="22"/>
          <w:szCs w:val="22"/>
        </w:rPr>
        <w:t xml:space="preserve">its </w:t>
      </w:r>
      <w:r>
        <w:rPr>
          <w:sz w:val="22"/>
          <w:szCs w:val="22"/>
        </w:rPr>
        <w:t>development schedule. The Advisory Committee met two weeks ago</w:t>
      </w:r>
      <w:r w:rsidR="00343D9D">
        <w:rPr>
          <w:sz w:val="22"/>
          <w:szCs w:val="22"/>
        </w:rPr>
        <w:t xml:space="preserve"> and discussed water resources challe</w:t>
      </w:r>
      <w:r w:rsidR="00D10AC3">
        <w:rPr>
          <w:sz w:val="22"/>
          <w:szCs w:val="22"/>
        </w:rPr>
        <w:t>nges</w:t>
      </w:r>
      <w:r>
        <w:rPr>
          <w:sz w:val="22"/>
          <w:szCs w:val="22"/>
        </w:rPr>
        <w:t xml:space="preserve">. More information gathering will occur during summer. </w:t>
      </w:r>
      <w:r w:rsidR="00C71675">
        <w:rPr>
          <w:sz w:val="22"/>
          <w:szCs w:val="22"/>
        </w:rPr>
        <w:t>Therea</w:t>
      </w:r>
      <w:r>
        <w:rPr>
          <w:sz w:val="22"/>
          <w:szCs w:val="22"/>
        </w:rPr>
        <w:t xml:space="preserve">fter, </w:t>
      </w:r>
      <w:r w:rsidR="00343D9D">
        <w:rPr>
          <w:sz w:val="22"/>
          <w:szCs w:val="22"/>
        </w:rPr>
        <w:t xml:space="preserve">a strawman </w:t>
      </w:r>
      <w:r>
        <w:rPr>
          <w:sz w:val="22"/>
          <w:szCs w:val="22"/>
        </w:rPr>
        <w:t xml:space="preserve">draft </w:t>
      </w:r>
      <w:r w:rsidR="00343D9D">
        <w:rPr>
          <w:sz w:val="22"/>
          <w:szCs w:val="22"/>
        </w:rPr>
        <w:t>of the Comprehensive Plan will be</w:t>
      </w:r>
      <w:r w:rsidR="00C60166">
        <w:rPr>
          <w:sz w:val="22"/>
          <w:szCs w:val="22"/>
        </w:rPr>
        <w:t xml:space="preserve"> drawn</w:t>
      </w:r>
      <w:r>
        <w:rPr>
          <w:sz w:val="22"/>
          <w:szCs w:val="22"/>
        </w:rPr>
        <w:t xml:space="preserve">. The challenge he foresees is </w:t>
      </w:r>
      <w:r w:rsidR="000F0203">
        <w:rPr>
          <w:sz w:val="22"/>
          <w:szCs w:val="22"/>
        </w:rPr>
        <w:t xml:space="preserve">that </w:t>
      </w:r>
      <w:r>
        <w:rPr>
          <w:sz w:val="22"/>
          <w:szCs w:val="22"/>
        </w:rPr>
        <w:t xml:space="preserve">the document will </w:t>
      </w:r>
      <w:r w:rsidR="004E0C93">
        <w:rPr>
          <w:sz w:val="22"/>
          <w:szCs w:val="22"/>
        </w:rPr>
        <w:t xml:space="preserve">need to </w:t>
      </w:r>
      <w:r w:rsidR="000F0203">
        <w:rPr>
          <w:sz w:val="22"/>
          <w:szCs w:val="22"/>
        </w:rPr>
        <w:t xml:space="preserve">recognize </w:t>
      </w:r>
      <w:r>
        <w:rPr>
          <w:sz w:val="22"/>
          <w:szCs w:val="22"/>
        </w:rPr>
        <w:t xml:space="preserve">the </w:t>
      </w:r>
      <w:r w:rsidR="000F0203">
        <w:rPr>
          <w:sz w:val="22"/>
          <w:szCs w:val="22"/>
        </w:rPr>
        <w:t xml:space="preserve">various </w:t>
      </w:r>
      <w:r>
        <w:rPr>
          <w:sz w:val="22"/>
          <w:szCs w:val="22"/>
        </w:rPr>
        <w:t>authorit</w:t>
      </w:r>
      <w:r w:rsidR="000F0203">
        <w:rPr>
          <w:sz w:val="22"/>
          <w:szCs w:val="22"/>
        </w:rPr>
        <w:t>ies</w:t>
      </w:r>
      <w:r>
        <w:rPr>
          <w:sz w:val="22"/>
          <w:szCs w:val="22"/>
        </w:rPr>
        <w:t xml:space="preserve"> of the states and federal agencies </w:t>
      </w:r>
      <w:r w:rsidR="000F0203">
        <w:rPr>
          <w:sz w:val="22"/>
          <w:szCs w:val="22"/>
        </w:rPr>
        <w:t>while also presenting the Commission’s</w:t>
      </w:r>
      <w:r w:rsidR="00343D9D">
        <w:rPr>
          <w:sz w:val="22"/>
          <w:szCs w:val="22"/>
        </w:rPr>
        <w:t xml:space="preserve"> </w:t>
      </w:r>
      <w:r>
        <w:rPr>
          <w:sz w:val="22"/>
          <w:szCs w:val="22"/>
        </w:rPr>
        <w:t xml:space="preserve">recommendations </w:t>
      </w:r>
      <w:r w:rsidR="000F0203">
        <w:rPr>
          <w:sz w:val="22"/>
          <w:szCs w:val="22"/>
        </w:rPr>
        <w:t xml:space="preserve">for </w:t>
      </w:r>
      <w:r>
        <w:rPr>
          <w:sz w:val="22"/>
          <w:szCs w:val="22"/>
        </w:rPr>
        <w:t>achiev</w:t>
      </w:r>
      <w:r w:rsidR="000F0203">
        <w:rPr>
          <w:sz w:val="22"/>
          <w:szCs w:val="22"/>
        </w:rPr>
        <w:t>ing</w:t>
      </w:r>
      <w:r>
        <w:rPr>
          <w:sz w:val="22"/>
          <w:szCs w:val="22"/>
        </w:rPr>
        <w:t xml:space="preserve"> its objectives for clean and adequate water for multiple us</w:t>
      </w:r>
      <w:r w:rsidR="00343D9D">
        <w:rPr>
          <w:sz w:val="22"/>
          <w:szCs w:val="22"/>
        </w:rPr>
        <w:t>es</w:t>
      </w:r>
      <w:r w:rsidR="00C504B5">
        <w:rPr>
          <w:sz w:val="22"/>
          <w:szCs w:val="22"/>
        </w:rPr>
        <w:t xml:space="preserve">. </w:t>
      </w:r>
      <w:r w:rsidR="000F0203">
        <w:rPr>
          <w:sz w:val="22"/>
          <w:szCs w:val="22"/>
        </w:rPr>
        <w:t>A second challenge is figuring out how the Comprehensive Plan can present or reference</w:t>
      </w:r>
      <w:r w:rsidR="00013368">
        <w:rPr>
          <w:sz w:val="22"/>
          <w:szCs w:val="22"/>
        </w:rPr>
        <w:t xml:space="preserve"> </w:t>
      </w:r>
      <w:r w:rsidR="000F0203">
        <w:rPr>
          <w:sz w:val="22"/>
          <w:szCs w:val="22"/>
        </w:rPr>
        <w:t xml:space="preserve">the enormous amount of data that </w:t>
      </w:r>
      <w:r w:rsidR="00C504B5">
        <w:rPr>
          <w:sz w:val="22"/>
          <w:szCs w:val="22"/>
        </w:rPr>
        <w:t>the state and federal agencies</w:t>
      </w:r>
      <w:r w:rsidR="000F0203">
        <w:rPr>
          <w:sz w:val="22"/>
          <w:szCs w:val="22"/>
        </w:rPr>
        <w:t xml:space="preserve"> have</w:t>
      </w:r>
      <w:r w:rsidR="00C504B5">
        <w:rPr>
          <w:sz w:val="22"/>
          <w:szCs w:val="22"/>
        </w:rPr>
        <w:t xml:space="preserve">. </w:t>
      </w:r>
      <w:r w:rsidR="00C61FEB">
        <w:rPr>
          <w:sz w:val="22"/>
          <w:szCs w:val="22"/>
        </w:rPr>
        <w:t xml:space="preserve">It </w:t>
      </w:r>
      <w:r w:rsidR="000F0203">
        <w:rPr>
          <w:sz w:val="22"/>
          <w:szCs w:val="22"/>
        </w:rPr>
        <w:t xml:space="preserve">should </w:t>
      </w:r>
      <w:r w:rsidR="00C61FEB">
        <w:rPr>
          <w:sz w:val="22"/>
          <w:szCs w:val="22"/>
        </w:rPr>
        <w:t xml:space="preserve">not </w:t>
      </w:r>
      <w:r w:rsidR="000F0203">
        <w:rPr>
          <w:sz w:val="22"/>
          <w:szCs w:val="22"/>
        </w:rPr>
        <w:t>be an</w:t>
      </w:r>
      <w:r w:rsidR="00C61FEB">
        <w:rPr>
          <w:sz w:val="22"/>
          <w:szCs w:val="22"/>
        </w:rPr>
        <w:t xml:space="preserve"> intent of the Comprehensive Plan to</w:t>
      </w:r>
      <w:r w:rsidR="000F0203">
        <w:rPr>
          <w:sz w:val="22"/>
          <w:szCs w:val="22"/>
        </w:rPr>
        <w:t xml:space="preserve"> maintain duplicate copies of that data</w:t>
      </w:r>
      <w:r w:rsidR="00C61FEB">
        <w:rPr>
          <w:sz w:val="22"/>
          <w:szCs w:val="22"/>
        </w:rPr>
        <w:t xml:space="preserve">. </w:t>
      </w:r>
    </w:p>
    <w:p w14:paraId="4BDEED8F" w14:textId="77777777" w:rsidR="00144010" w:rsidRDefault="00144010" w:rsidP="003A38FE">
      <w:pPr>
        <w:rPr>
          <w:sz w:val="22"/>
          <w:szCs w:val="22"/>
        </w:rPr>
      </w:pPr>
    </w:p>
    <w:p w14:paraId="0B6456D4" w14:textId="3F41C2D8" w:rsidR="003A38FE" w:rsidRDefault="00EE13C3" w:rsidP="003A38FE">
      <w:pPr>
        <w:rPr>
          <w:sz w:val="22"/>
          <w:szCs w:val="22"/>
        </w:rPr>
      </w:pPr>
      <w:r>
        <w:rPr>
          <w:sz w:val="22"/>
          <w:szCs w:val="22"/>
        </w:rPr>
        <w:t>At the next Commission meeting, there will be time allotted for</w:t>
      </w:r>
      <w:r w:rsidR="00CC4E8D">
        <w:rPr>
          <w:sz w:val="22"/>
          <w:szCs w:val="22"/>
        </w:rPr>
        <w:t xml:space="preserve"> extensive</w:t>
      </w:r>
      <w:r>
        <w:rPr>
          <w:sz w:val="22"/>
          <w:szCs w:val="22"/>
        </w:rPr>
        <w:t xml:space="preserve"> discussions with the commissioners</w:t>
      </w:r>
      <w:r w:rsidR="00C504B5">
        <w:rPr>
          <w:sz w:val="22"/>
          <w:szCs w:val="22"/>
        </w:rPr>
        <w:t xml:space="preserve">. The </w:t>
      </w:r>
      <w:r>
        <w:rPr>
          <w:sz w:val="22"/>
          <w:szCs w:val="22"/>
        </w:rPr>
        <w:t>facilitator</w:t>
      </w:r>
      <w:r w:rsidR="000F0203">
        <w:rPr>
          <w:sz w:val="22"/>
          <w:szCs w:val="22"/>
        </w:rPr>
        <w:t xml:space="preserve"> hired to assist with the Advisory Committee</w:t>
      </w:r>
      <w:r w:rsidR="00C504B5">
        <w:rPr>
          <w:sz w:val="22"/>
          <w:szCs w:val="22"/>
        </w:rPr>
        <w:t xml:space="preserve"> will be </w:t>
      </w:r>
      <w:r w:rsidR="00B81C7B">
        <w:rPr>
          <w:sz w:val="22"/>
          <w:szCs w:val="22"/>
        </w:rPr>
        <w:t xml:space="preserve">attending </w:t>
      </w:r>
      <w:r w:rsidR="00235809">
        <w:rPr>
          <w:sz w:val="22"/>
          <w:szCs w:val="22"/>
        </w:rPr>
        <w:t xml:space="preserve">the 8/29 meeting. </w:t>
      </w:r>
      <w:r>
        <w:rPr>
          <w:sz w:val="22"/>
          <w:szCs w:val="22"/>
        </w:rPr>
        <w:t>Following the Commission meeting, there will be an Advis</w:t>
      </w:r>
      <w:r w:rsidR="007D2F01">
        <w:rPr>
          <w:sz w:val="22"/>
          <w:szCs w:val="22"/>
        </w:rPr>
        <w:t xml:space="preserve">ory Committee meeting on 9/8 </w:t>
      </w:r>
      <w:r w:rsidR="00193CEF">
        <w:rPr>
          <w:sz w:val="22"/>
          <w:szCs w:val="22"/>
        </w:rPr>
        <w:t>at which that group will hear C</w:t>
      </w:r>
      <w:r>
        <w:rPr>
          <w:sz w:val="22"/>
          <w:szCs w:val="22"/>
        </w:rPr>
        <w:t>ommissioners’ perspectives. Then</w:t>
      </w:r>
      <w:r w:rsidR="00193CEF">
        <w:rPr>
          <w:sz w:val="22"/>
          <w:szCs w:val="22"/>
        </w:rPr>
        <w:t>,</w:t>
      </w:r>
      <w:r>
        <w:rPr>
          <w:sz w:val="22"/>
          <w:szCs w:val="22"/>
        </w:rPr>
        <w:t xml:space="preserve"> </w:t>
      </w:r>
      <w:r w:rsidR="00193CEF">
        <w:rPr>
          <w:sz w:val="22"/>
          <w:szCs w:val="22"/>
        </w:rPr>
        <w:t xml:space="preserve">during </w:t>
      </w:r>
      <w:r>
        <w:rPr>
          <w:sz w:val="22"/>
          <w:szCs w:val="22"/>
        </w:rPr>
        <w:t>September</w:t>
      </w:r>
      <w:r w:rsidR="00193CEF">
        <w:rPr>
          <w:sz w:val="22"/>
          <w:szCs w:val="22"/>
        </w:rPr>
        <w:t>-November</w:t>
      </w:r>
      <w:r>
        <w:rPr>
          <w:sz w:val="22"/>
          <w:szCs w:val="22"/>
        </w:rPr>
        <w:t>, staff will draft a document</w:t>
      </w:r>
      <w:r w:rsidR="00201F18">
        <w:rPr>
          <w:sz w:val="22"/>
          <w:szCs w:val="22"/>
        </w:rPr>
        <w:t xml:space="preserve"> incorporating all </w:t>
      </w:r>
      <w:r w:rsidR="00195748">
        <w:rPr>
          <w:sz w:val="22"/>
          <w:szCs w:val="22"/>
        </w:rPr>
        <w:t xml:space="preserve">the </w:t>
      </w:r>
      <w:r w:rsidR="00201F18">
        <w:rPr>
          <w:sz w:val="22"/>
          <w:szCs w:val="22"/>
        </w:rPr>
        <w:t>information gathered</w:t>
      </w:r>
      <w:r>
        <w:rPr>
          <w:sz w:val="22"/>
          <w:szCs w:val="22"/>
        </w:rPr>
        <w:t>. By end of November at the Commission meeting, a more concrete document will be presented. The final Comprehensive Plan documen</w:t>
      </w:r>
      <w:r w:rsidR="00033DC9">
        <w:rPr>
          <w:sz w:val="22"/>
          <w:szCs w:val="22"/>
        </w:rPr>
        <w:t>t is scheduled to be complete around</w:t>
      </w:r>
      <w:r>
        <w:rPr>
          <w:sz w:val="22"/>
          <w:szCs w:val="22"/>
        </w:rPr>
        <w:t xml:space="preserve"> March 2018.</w:t>
      </w:r>
    </w:p>
    <w:p w14:paraId="74B369CE" w14:textId="0B8CD038" w:rsidR="00704C10" w:rsidRDefault="00704C10" w:rsidP="003A38FE">
      <w:pPr>
        <w:rPr>
          <w:sz w:val="22"/>
          <w:szCs w:val="22"/>
        </w:rPr>
      </w:pPr>
    </w:p>
    <w:p w14:paraId="341CA486" w14:textId="692D0AE2" w:rsidR="00704C10" w:rsidRDefault="00704C10" w:rsidP="003A38FE">
      <w:pPr>
        <w:rPr>
          <w:sz w:val="22"/>
          <w:szCs w:val="22"/>
        </w:rPr>
      </w:pPr>
      <w:r>
        <w:rPr>
          <w:sz w:val="22"/>
          <w:szCs w:val="22"/>
        </w:rPr>
        <w:t xml:space="preserve">Commissioner </w:t>
      </w:r>
      <w:proofErr w:type="spellStart"/>
      <w:r>
        <w:rPr>
          <w:sz w:val="22"/>
          <w:szCs w:val="22"/>
        </w:rPr>
        <w:t>Brakel</w:t>
      </w:r>
      <w:proofErr w:type="spellEnd"/>
      <w:r>
        <w:rPr>
          <w:sz w:val="22"/>
          <w:szCs w:val="22"/>
        </w:rPr>
        <w:t xml:space="preserve"> </w:t>
      </w:r>
      <w:r w:rsidR="00FB38F9">
        <w:rPr>
          <w:sz w:val="22"/>
          <w:szCs w:val="22"/>
        </w:rPr>
        <w:t xml:space="preserve">clarified that </w:t>
      </w:r>
      <w:r w:rsidR="000B041B">
        <w:rPr>
          <w:sz w:val="22"/>
          <w:szCs w:val="22"/>
        </w:rPr>
        <w:t xml:space="preserve">the </w:t>
      </w:r>
      <w:r w:rsidR="00193CEF">
        <w:rPr>
          <w:sz w:val="22"/>
          <w:szCs w:val="22"/>
        </w:rPr>
        <w:t>C</w:t>
      </w:r>
      <w:r w:rsidR="000B041B">
        <w:rPr>
          <w:sz w:val="22"/>
          <w:szCs w:val="22"/>
        </w:rPr>
        <w:t xml:space="preserve">ommission </w:t>
      </w:r>
      <w:r w:rsidR="00193CEF">
        <w:rPr>
          <w:sz w:val="22"/>
          <w:szCs w:val="22"/>
        </w:rPr>
        <w:t xml:space="preserve">has participation on the Advisory Committee via </w:t>
      </w:r>
      <w:r w:rsidR="000B041B">
        <w:rPr>
          <w:sz w:val="22"/>
          <w:szCs w:val="22"/>
        </w:rPr>
        <w:t xml:space="preserve">commissioners </w:t>
      </w:r>
      <w:proofErr w:type="spellStart"/>
      <w:r w:rsidR="000B041B">
        <w:rPr>
          <w:sz w:val="22"/>
          <w:szCs w:val="22"/>
        </w:rPr>
        <w:t>Kudlas</w:t>
      </w:r>
      <w:proofErr w:type="spellEnd"/>
      <w:r w:rsidR="000B041B">
        <w:rPr>
          <w:sz w:val="22"/>
          <w:szCs w:val="22"/>
        </w:rPr>
        <w:t xml:space="preserve">, Orr, Campbell, </w:t>
      </w:r>
      <w:r w:rsidR="00831244">
        <w:rPr>
          <w:sz w:val="22"/>
          <w:szCs w:val="22"/>
        </w:rPr>
        <w:t xml:space="preserve">and </w:t>
      </w:r>
      <w:proofErr w:type="spellStart"/>
      <w:r w:rsidR="000B041B">
        <w:rPr>
          <w:sz w:val="22"/>
          <w:szCs w:val="22"/>
        </w:rPr>
        <w:t>Brakel</w:t>
      </w:r>
      <w:proofErr w:type="spellEnd"/>
      <w:r w:rsidR="000B041B">
        <w:rPr>
          <w:sz w:val="22"/>
          <w:szCs w:val="22"/>
        </w:rPr>
        <w:t xml:space="preserve">. He also added that </w:t>
      </w:r>
      <w:r w:rsidR="00193CEF">
        <w:rPr>
          <w:sz w:val="22"/>
          <w:szCs w:val="22"/>
        </w:rPr>
        <w:t xml:space="preserve">he does not think it has been clearly articulated whether </w:t>
      </w:r>
      <w:r>
        <w:rPr>
          <w:sz w:val="22"/>
          <w:szCs w:val="22"/>
        </w:rPr>
        <w:t xml:space="preserve">the Comprehensive Plan </w:t>
      </w:r>
      <w:r w:rsidR="00227B97">
        <w:rPr>
          <w:sz w:val="22"/>
          <w:szCs w:val="22"/>
        </w:rPr>
        <w:t>is</w:t>
      </w:r>
      <w:r w:rsidR="000B041B">
        <w:rPr>
          <w:sz w:val="22"/>
          <w:szCs w:val="22"/>
        </w:rPr>
        <w:t xml:space="preserve"> for ICPRB or for </w:t>
      </w:r>
      <w:r w:rsidR="00C801B8">
        <w:rPr>
          <w:sz w:val="22"/>
          <w:szCs w:val="22"/>
        </w:rPr>
        <w:t xml:space="preserve">the </w:t>
      </w:r>
      <w:r w:rsidR="000B041B">
        <w:rPr>
          <w:sz w:val="22"/>
          <w:szCs w:val="22"/>
        </w:rPr>
        <w:t>stakeholders at large</w:t>
      </w:r>
      <w:r w:rsidR="00B56D4E">
        <w:rPr>
          <w:sz w:val="22"/>
          <w:szCs w:val="22"/>
        </w:rPr>
        <w:t xml:space="preserve"> and he thinks t</w:t>
      </w:r>
      <w:r>
        <w:rPr>
          <w:sz w:val="22"/>
          <w:szCs w:val="22"/>
        </w:rPr>
        <w:t>here nee</w:t>
      </w:r>
      <w:r w:rsidR="000B041B">
        <w:rPr>
          <w:sz w:val="22"/>
          <w:szCs w:val="22"/>
        </w:rPr>
        <w:t xml:space="preserve">ds to be </w:t>
      </w:r>
      <w:r w:rsidR="00B56D4E">
        <w:rPr>
          <w:sz w:val="22"/>
          <w:szCs w:val="22"/>
        </w:rPr>
        <w:t>further</w:t>
      </w:r>
      <w:r w:rsidR="000B041B">
        <w:rPr>
          <w:sz w:val="22"/>
          <w:szCs w:val="22"/>
        </w:rPr>
        <w:t xml:space="preserve"> discussions on this matter. </w:t>
      </w:r>
    </w:p>
    <w:p w14:paraId="3F36E7F0" w14:textId="1E5D0AF0" w:rsidR="00704C10" w:rsidRDefault="00704C10" w:rsidP="003A38FE">
      <w:pPr>
        <w:rPr>
          <w:sz w:val="22"/>
          <w:szCs w:val="22"/>
        </w:rPr>
      </w:pPr>
    </w:p>
    <w:p w14:paraId="38BEA4EF" w14:textId="77777777" w:rsidR="00FC7182" w:rsidRDefault="00704C10" w:rsidP="003A38FE">
      <w:pPr>
        <w:rPr>
          <w:sz w:val="22"/>
          <w:szCs w:val="22"/>
        </w:rPr>
      </w:pPr>
      <w:r>
        <w:rPr>
          <w:b/>
          <w:sz w:val="22"/>
          <w:szCs w:val="22"/>
        </w:rPr>
        <w:t>Update on LFAA and WSCA Reviews:</w:t>
      </w:r>
      <w:r>
        <w:rPr>
          <w:sz w:val="22"/>
          <w:szCs w:val="22"/>
        </w:rPr>
        <w:t xml:space="preserve"> Mr. Haywood reviewed the progress on the WSCA review. Each signatory including MD, VA, DC, and COE (for US) agreed to contribute $15k to hire a contractor to review the WSCA. The Commission will be procuring </w:t>
      </w:r>
      <w:r w:rsidR="00CE7A1A">
        <w:rPr>
          <w:sz w:val="22"/>
          <w:szCs w:val="22"/>
        </w:rPr>
        <w:t xml:space="preserve">a </w:t>
      </w:r>
      <w:r>
        <w:rPr>
          <w:sz w:val="22"/>
          <w:szCs w:val="22"/>
        </w:rPr>
        <w:t>contractor</w:t>
      </w:r>
      <w:r w:rsidR="00CE7A1A">
        <w:rPr>
          <w:sz w:val="22"/>
          <w:szCs w:val="22"/>
        </w:rPr>
        <w:t xml:space="preserve"> with the funds collected</w:t>
      </w:r>
      <w:r>
        <w:rPr>
          <w:sz w:val="22"/>
          <w:szCs w:val="22"/>
        </w:rPr>
        <w:t xml:space="preserve">. The advertisement would need to go out in June/July timeframe to move forward. </w:t>
      </w:r>
    </w:p>
    <w:p w14:paraId="4F0AD3B4" w14:textId="77777777" w:rsidR="00FC7182" w:rsidRDefault="00FC7182" w:rsidP="003A38FE">
      <w:pPr>
        <w:rPr>
          <w:sz w:val="22"/>
          <w:szCs w:val="22"/>
        </w:rPr>
      </w:pPr>
    </w:p>
    <w:p w14:paraId="49C45DEB" w14:textId="439362D5" w:rsidR="00D55B1F" w:rsidRDefault="00704C10" w:rsidP="003A38FE">
      <w:pPr>
        <w:rPr>
          <w:sz w:val="22"/>
          <w:szCs w:val="22"/>
        </w:rPr>
      </w:pPr>
      <w:r>
        <w:rPr>
          <w:sz w:val="22"/>
          <w:szCs w:val="22"/>
        </w:rPr>
        <w:t xml:space="preserve">The </w:t>
      </w:r>
      <w:r w:rsidR="00B56D4E">
        <w:rPr>
          <w:sz w:val="22"/>
          <w:szCs w:val="22"/>
        </w:rPr>
        <w:t xml:space="preserve">WSCA </w:t>
      </w:r>
      <w:r>
        <w:rPr>
          <w:sz w:val="22"/>
          <w:szCs w:val="22"/>
        </w:rPr>
        <w:t xml:space="preserve">review is </w:t>
      </w:r>
      <w:r w:rsidR="00B56D4E">
        <w:rPr>
          <w:sz w:val="22"/>
          <w:szCs w:val="22"/>
        </w:rPr>
        <w:t xml:space="preserve">progressing at a slower pace than the LFAA review as the utilities are somewhat cautious about the implications for them. </w:t>
      </w:r>
      <w:r>
        <w:rPr>
          <w:sz w:val="22"/>
          <w:szCs w:val="22"/>
        </w:rPr>
        <w:t xml:space="preserve">The </w:t>
      </w:r>
      <w:r w:rsidR="00B56D4E">
        <w:rPr>
          <w:sz w:val="22"/>
          <w:szCs w:val="22"/>
        </w:rPr>
        <w:t xml:space="preserve">ICPRB perspective is that the </w:t>
      </w:r>
      <w:r>
        <w:rPr>
          <w:sz w:val="22"/>
          <w:szCs w:val="22"/>
        </w:rPr>
        <w:t>two reviews</w:t>
      </w:r>
      <w:r w:rsidR="004E4409">
        <w:rPr>
          <w:sz w:val="22"/>
          <w:szCs w:val="22"/>
        </w:rPr>
        <w:t>, while related to each other,</w:t>
      </w:r>
      <w:r>
        <w:rPr>
          <w:sz w:val="22"/>
          <w:szCs w:val="22"/>
        </w:rPr>
        <w:t xml:space="preserve"> </w:t>
      </w:r>
      <w:r w:rsidR="004E4409">
        <w:rPr>
          <w:sz w:val="22"/>
          <w:szCs w:val="22"/>
        </w:rPr>
        <w:t xml:space="preserve">some of the work can be done </w:t>
      </w:r>
      <w:r>
        <w:rPr>
          <w:sz w:val="22"/>
          <w:szCs w:val="22"/>
        </w:rPr>
        <w:t xml:space="preserve">simultaneously. This topic will be brought up again at the </w:t>
      </w:r>
      <w:r w:rsidR="00713D01">
        <w:rPr>
          <w:sz w:val="22"/>
          <w:szCs w:val="22"/>
        </w:rPr>
        <w:t>next COOP Operations meeting on 6/</w:t>
      </w:r>
      <w:r>
        <w:rPr>
          <w:sz w:val="22"/>
          <w:szCs w:val="22"/>
        </w:rPr>
        <w:t xml:space="preserve">26. </w:t>
      </w:r>
      <w:r w:rsidR="004065FC">
        <w:rPr>
          <w:sz w:val="22"/>
          <w:szCs w:val="22"/>
        </w:rPr>
        <w:t xml:space="preserve">Recalling from </w:t>
      </w:r>
      <w:r>
        <w:rPr>
          <w:sz w:val="22"/>
          <w:szCs w:val="22"/>
        </w:rPr>
        <w:t xml:space="preserve">the last </w:t>
      </w:r>
      <w:r w:rsidR="00345B2B">
        <w:rPr>
          <w:sz w:val="22"/>
          <w:szCs w:val="22"/>
        </w:rPr>
        <w:t xml:space="preserve">COOP </w:t>
      </w:r>
      <w:r w:rsidR="00AB2F36">
        <w:rPr>
          <w:sz w:val="22"/>
          <w:szCs w:val="22"/>
        </w:rPr>
        <w:t xml:space="preserve">Operations </w:t>
      </w:r>
      <w:r>
        <w:rPr>
          <w:sz w:val="22"/>
          <w:szCs w:val="22"/>
        </w:rPr>
        <w:t>meeting, the general managers agreed to form a workgroup to</w:t>
      </w:r>
      <w:r w:rsidR="00DB0C52">
        <w:rPr>
          <w:sz w:val="22"/>
          <w:szCs w:val="22"/>
        </w:rPr>
        <w:t xml:space="preserve"> explore options. </w:t>
      </w:r>
      <w:r w:rsidR="00B53FF0">
        <w:rPr>
          <w:sz w:val="22"/>
          <w:szCs w:val="22"/>
        </w:rPr>
        <w:t>To that end</w:t>
      </w:r>
      <w:r w:rsidR="00B011F7">
        <w:rPr>
          <w:sz w:val="22"/>
          <w:szCs w:val="22"/>
        </w:rPr>
        <w:t xml:space="preserve">, the utilities will be asked to </w:t>
      </w:r>
      <w:r w:rsidR="005B2C35">
        <w:rPr>
          <w:sz w:val="22"/>
          <w:szCs w:val="22"/>
        </w:rPr>
        <w:t>identity the workgroup members at the 6/26 meeting.</w:t>
      </w:r>
    </w:p>
    <w:p w14:paraId="224828B5" w14:textId="77777777" w:rsidR="00D55B1F" w:rsidRDefault="00D55B1F" w:rsidP="003A38FE">
      <w:pPr>
        <w:rPr>
          <w:sz w:val="22"/>
          <w:szCs w:val="22"/>
        </w:rPr>
      </w:pPr>
    </w:p>
    <w:p w14:paraId="72795C53" w14:textId="6EFCB80D" w:rsidR="00704C10" w:rsidRPr="00704C10" w:rsidRDefault="004C28FE" w:rsidP="003A38FE">
      <w:pPr>
        <w:rPr>
          <w:sz w:val="22"/>
          <w:szCs w:val="22"/>
          <w:vertAlign w:val="subscript"/>
        </w:rPr>
      </w:pPr>
      <w:r>
        <w:rPr>
          <w:sz w:val="22"/>
          <w:szCs w:val="22"/>
        </w:rPr>
        <w:t xml:space="preserve">Commissioner </w:t>
      </w:r>
      <w:proofErr w:type="spellStart"/>
      <w:r>
        <w:rPr>
          <w:sz w:val="22"/>
          <w:szCs w:val="22"/>
        </w:rPr>
        <w:t>Brakel</w:t>
      </w:r>
      <w:proofErr w:type="spellEnd"/>
      <w:r>
        <w:rPr>
          <w:sz w:val="22"/>
          <w:szCs w:val="22"/>
        </w:rPr>
        <w:t xml:space="preserve"> noted that currently </w:t>
      </w:r>
      <w:r w:rsidR="00B011F7">
        <w:rPr>
          <w:sz w:val="22"/>
          <w:szCs w:val="22"/>
        </w:rPr>
        <w:t xml:space="preserve">the LFAA moderator position is vacant and has been for some time. </w:t>
      </w:r>
      <w:r>
        <w:rPr>
          <w:sz w:val="22"/>
          <w:szCs w:val="22"/>
        </w:rPr>
        <w:t xml:space="preserve">Commissioner </w:t>
      </w:r>
      <w:proofErr w:type="spellStart"/>
      <w:r>
        <w:rPr>
          <w:sz w:val="22"/>
          <w:szCs w:val="22"/>
        </w:rPr>
        <w:t>Kudlas</w:t>
      </w:r>
      <w:proofErr w:type="spellEnd"/>
      <w:r>
        <w:rPr>
          <w:sz w:val="22"/>
          <w:szCs w:val="22"/>
        </w:rPr>
        <w:t xml:space="preserve"> added that he will be following up on that matter. </w:t>
      </w:r>
      <w:r w:rsidR="008671BF">
        <w:rPr>
          <w:sz w:val="22"/>
          <w:szCs w:val="22"/>
        </w:rPr>
        <w:t>Mr. Haywood added that t</w:t>
      </w:r>
      <w:r w:rsidR="00B011F7">
        <w:rPr>
          <w:sz w:val="22"/>
          <w:szCs w:val="22"/>
        </w:rPr>
        <w:t xml:space="preserve">he </w:t>
      </w:r>
      <w:r>
        <w:rPr>
          <w:sz w:val="22"/>
          <w:szCs w:val="22"/>
        </w:rPr>
        <w:t xml:space="preserve">appointment of a </w:t>
      </w:r>
      <w:r w:rsidR="00B011F7">
        <w:rPr>
          <w:sz w:val="22"/>
          <w:szCs w:val="22"/>
        </w:rPr>
        <w:t>standby moderator, which is a rotation between the members, currently DC, has been vacant as well.</w:t>
      </w:r>
      <w:r w:rsidR="00704C10">
        <w:rPr>
          <w:sz w:val="22"/>
          <w:szCs w:val="22"/>
        </w:rPr>
        <w:t xml:space="preserve"> </w:t>
      </w:r>
      <w:r>
        <w:rPr>
          <w:sz w:val="22"/>
          <w:szCs w:val="22"/>
        </w:rPr>
        <w:t>Co</w:t>
      </w:r>
      <w:r w:rsidR="004B3A1E">
        <w:rPr>
          <w:sz w:val="22"/>
          <w:szCs w:val="22"/>
        </w:rPr>
        <w:t xml:space="preserve">mmissioner </w:t>
      </w:r>
      <w:proofErr w:type="spellStart"/>
      <w:r w:rsidR="004B3A1E">
        <w:rPr>
          <w:sz w:val="22"/>
          <w:szCs w:val="22"/>
        </w:rPr>
        <w:t>Karimi</w:t>
      </w:r>
      <w:proofErr w:type="spellEnd"/>
      <w:r>
        <w:rPr>
          <w:sz w:val="22"/>
          <w:szCs w:val="22"/>
        </w:rPr>
        <w:t xml:space="preserve"> added that Colin Burrell </w:t>
      </w:r>
      <w:r w:rsidR="00F42261">
        <w:rPr>
          <w:sz w:val="22"/>
          <w:szCs w:val="22"/>
        </w:rPr>
        <w:t>is working on appointing</w:t>
      </w:r>
      <w:r w:rsidR="006411EB">
        <w:rPr>
          <w:sz w:val="22"/>
          <w:szCs w:val="22"/>
        </w:rPr>
        <w:t xml:space="preserve"> </w:t>
      </w:r>
      <w:r w:rsidR="00CD11DE">
        <w:rPr>
          <w:sz w:val="22"/>
          <w:szCs w:val="22"/>
        </w:rPr>
        <w:t xml:space="preserve">a standby moderator. </w:t>
      </w:r>
    </w:p>
    <w:p w14:paraId="5FD60132" w14:textId="74A71174" w:rsidR="00445033" w:rsidRDefault="00445033" w:rsidP="003A38FE">
      <w:pPr>
        <w:rPr>
          <w:sz w:val="22"/>
          <w:szCs w:val="22"/>
        </w:rPr>
      </w:pPr>
    </w:p>
    <w:p w14:paraId="4CBA33CF" w14:textId="54DBB2B9" w:rsidR="003E269E" w:rsidRPr="003B6B91" w:rsidRDefault="003E269E" w:rsidP="003A38FE">
      <w:pPr>
        <w:rPr>
          <w:b/>
          <w:sz w:val="22"/>
          <w:szCs w:val="22"/>
        </w:rPr>
      </w:pPr>
      <w:r w:rsidRPr="003B6B91">
        <w:rPr>
          <w:b/>
          <w:sz w:val="22"/>
          <w:szCs w:val="22"/>
        </w:rPr>
        <w:t>NEW BUSINESS</w:t>
      </w:r>
    </w:p>
    <w:p w14:paraId="663AA8AF" w14:textId="12D5BE6B" w:rsidR="00485AE0" w:rsidRDefault="00CC5C06"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Resolution Honoring Herb Sachs:</w:t>
      </w:r>
      <w:r>
        <w:rPr>
          <w:sz w:val="22"/>
          <w:szCs w:val="22"/>
        </w:rPr>
        <w:t xml:space="preserve"> </w:t>
      </w:r>
      <w:r w:rsidR="00816CDD">
        <w:rPr>
          <w:sz w:val="22"/>
          <w:szCs w:val="22"/>
        </w:rPr>
        <w:t xml:space="preserve">Chairman </w:t>
      </w:r>
      <w:proofErr w:type="spellStart"/>
      <w:r w:rsidR="00816CDD">
        <w:rPr>
          <w:sz w:val="22"/>
          <w:szCs w:val="22"/>
        </w:rPr>
        <w:t>Sussman</w:t>
      </w:r>
      <w:proofErr w:type="spellEnd"/>
      <w:r w:rsidR="00816CDD">
        <w:rPr>
          <w:sz w:val="22"/>
          <w:szCs w:val="22"/>
        </w:rPr>
        <w:t xml:space="preserve"> presented a </w:t>
      </w:r>
      <w:r>
        <w:rPr>
          <w:sz w:val="22"/>
          <w:szCs w:val="22"/>
        </w:rPr>
        <w:t>resolution recognizing the late Herb Sachs for his service as a former ICPRB Executive Director and an ICPRB Commissioner</w:t>
      </w:r>
      <w:r w:rsidR="00961434">
        <w:rPr>
          <w:sz w:val="22"/>
          <w:szCs w:val="22"/>
        </w:rPr>
        <w:t xml:space="preserve"> who was a seminal figure in the basin</w:t>
      </w:r>
      <w:r>
        <w:rPr>
          <w:sz w:val="22"/>
          <w:szCs w:val="22"/>
        </w:rPr>
        <w:t xml:space="preserve">. The resolution signed by the </w:t>
      </w:r>
      <w:r w:rsidR="00110F23">
        <w:rPr>
          <w:sz w:val="22"/>
          <w:szCs w:val="22"/>
        </w:rPr>
        <w:t>C</w:t>
      </w:r>
      <w:r>
        <w:rPr>
          <w:sz w:val="22"/>
          <w:szCs w:val="22"/>
        </w:rPr>
        <w:t>hair</w:t>
      </w:r>
      <w:r w:rsidR="00110F23">
        <w:rPr>
          <w:sz w:val="22"/>
          <w:szCs w:val="22"/>
        </w:rPr>
        <w:t>man</w:t>
      </w:r>
      <w:r>
        <w:rPr>
          <w:sz w:val="22"/>
          <w:szCs w:val="22"/>
        </w:rPr>
        <w:t xml:space="preserve"> will be presented to his wife and a second copy will be displayed at the Commission office. Commissioner Stanley suggested inviting other interested commissioners </w:t>
      </w:r>
      <w:r w:rsidR="00187E4C">
        <w:rPr>
          <w:sz w:val="22"/>
          <w:szCs w:val="22"/>
        </w:rPr>
        <w:t xml:space="preserve">as delegation </w:t>
      </w:r>
      <w:r>
        <w:rPr>
          <w:sz w:val="22"/>
          <w:szCs w:val="22"/>
        </w:rPr>
        <w:t xml:space="preserve">to present the resolution to his wife. </w:t>
      </w:r>
      <w:r>
        <w:rPr>
          <w:b/>
          <w:sz w:val="22"/>
          <w:szCs w:val="22"/>
        </w:rPr>
        <w:t xml:space="preserve">Commissioner Stanley made a motion to approve the resolution, which was seconded by Commissioner </w:t>
      </w:r>
      <w:proofErr w:type="spellStart"/>
      <w:r>
        <w:rPr>
          <w:b/>
          <w:sz w:val="22"/>
          <w:szCs w:val="22"/>
        </w:rPr>
        <w:t>Kudlas</w:t>
      </w:r>
      <w:proofErr w:type="spellEnd"/>
      <w:r>
        <w:rPr>
          <w:b/>
          <w:sz w:val="22"/>
          <w:szCs w:val="22"/>
        </w:rPr>
        <w:t xml:space="preserve">. </w:t>
      </w:r>
      <w:proofErr w:type="gramStart"/>
      <w:r>
        <w:rPr>
          <w:b/>
          <w:sz w:val="22"/>
          <w:szCs w:val="22"/>
        </w:rPr>
        <w:t>All</w:t>
      </w:r>
      <w:proofErr w:type="gramEnd"/>
      <w:r>
        <w:rPr>
          <w:b/>
          <w:sz w:val="22"/>
          <w:szCs w:val="22"/>
        </w:rPr>
        <w:t xml:space="preserve"> were in favor.</w:t>
      </w:r>
    </w:p>
    <w:p w14:paraId="6078A076" w14:textId="6C220B99" w:rsidR="0010241E" w:rsidRDefault="0010241E"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123DB66" w14:textId="11C20F8D" w:rsidR="0010241E" w:rsidRDefault="0010241E"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FY2017 Budget Amendment #4:</w:t>
      </w:r>
      <w:r>
        <w:rPr>
          <w:sz w:val="22"/>
          <w:szCs w:val="22"/>
        </w:rPr>
        <w:t xml:space="preserve"> Mr. Haywood discussed the change</w:t>
      </w:r>
      <w:r w:rsidR="00187E4C">
        <w:rPr>
          <w:sz w:val="22"/>
          <w:szCs w:val="22"/>
        </w:rPr>
        <w:t>s</w:t>
      </w:r>
      <w:r>
        <w:rPr>
          <w:sz w:val="22"/>
          <w:szCs w:val="22"/>
        </w:rPr>
        <w:t xml:space="preserve"> to the budget. </w:t>
      </w:r>
      <w:r w:rsidR="00187E4C">
        <w:rPr>
          <w:sz w:val="22"/>
          <w:szCs w:val="22"/>
        </w:rPr>
        <w:t xml:space="preserve">There was </w:t>
      </w:r>
      <w:r w:rsidR="009307B1">
        <w:rPr>
          <w:sz w:val="22"/>
          <w:szCs w:val="22"/>
        </w:rPr>
        <w:t xml:space="preserve">a </w:t>
      </w:r>
      <w:r w:rsidR="00187E4C">
        <w:rPr>
          <w:sz w:val="22"/>
          <w:szCs w:val="22"/>
        </w:rPr>
        <w:t xml:space="preserve">new project from MDE that replaced a project from NYDEP </w:t>
      </w:r>
      <w:r w:rsidR="00713CA7">
        <w:rPr>
          <w:sz w:val="22"/>
          <w:szCs w:val="22"/>
        </w:rPr>
        <w:t xml:space="preserve">which </w:t>
      </w:r>
      <w:r w:rsidR="00187E4C">
        <w:rPr>
          <w:sz w:val="22"/>
          <w:szCs w:val="22"/>
        </w:rPr>
        <w:t>fell through</w:t>
      </w:r>
      <w:r w:rsidR="004E4409">
        <w:rPr>
          <w:sz w:val="22"/>
          <w:szCs w:val="22"/>
        </w:rPr>
        <w:t xml:space="preserve"> and part of the effort for the </w:t>
      </w:r>
      <w:r>
        <w:rPr>
          <w:sz w:val="22"/>
          <w:szCs w:val="22"/>
        </w:rPr>
        <w:t>VA DEQ GIS project</w:t>
      </w:r>
      <w:r w:rsidR="004E4409">
        <w:rPr>
          <w:sz w:val="22"/>
          <w:szCs w:val="22"/>
        </w:rPr>
        <w:t xml:space="preserve"> has been pushed to FY18</w:t>
      </w:r>
      <w:r>
        <w:rPr>
          <w:sz w:val="22"/>
          <w:szCs w:val="22"/>
        </w:rPr>
        <w:t xml:space="preserve">. </w:t>
      </w:r>
      <w:r w:rsidR="00510E12">
        <w:rPr>
          <w:sz w:val="22"/>
          <w:szCs w:val="22"/>
        </w:rPr>
        <w:t>On the expense side, due to change</w:t>
      </w:r>
      <w:r w:rsidR="00F86440">
        <w:rPr>
          <w:sz w:val="22"/>
          <w:szCs w:val="22"/>
        </w:rPr>
        <w:t>s</w:t>
      </w:r>
      <w:r w:rsidR="00510E12">
        <w:rPr>
          <w:sz w:val="22"/>
          <w:szCs w:val="22"/>
        </w:rPr>
        <w:t xml:space="preserve"> in projects, the expenses decreased</w:t>
      </w:r>
      <w:r w:rsidR="00F055B9">
        <w:rPr>
          <w:sz w:val="22"/>
          <w:szCs w:val="22"/>
        </w:rPr>
        <w:t>.</w:t>
      </w:r>
      <w:r w:rsidR="00510E12">
        <w:rPr>
          <w:sz w:val="22"/>
          <w:szCs w:val="22"/>
        </w:rPr>
        <w:t xml:space="preserve"> </w:t>
      </w:r>
      <w:proofErr w:type="gramStart"/>
      <w:r w:rsidR="004E4409">
        <w:rPr>
          <w:sz w:val="22"/>
          <w:szCs w:val="22"/>
        </w:rPr>
        <w:t>And</w:t>
      </w:r>
      <w:proofErr w:type="gramEnd"/>
      <w:r w:rsidR="004E4409">
        <w:rPr>
          <w:sz w:val="22"/>
          <w:szCs w:val="22"/>
        </w:rPr>
        <w:t xml:space="preserve"> t</w:t>
      </w:r>
      <w:r w:rsidR="00187E4C">
        <w:rPr>
          <w:sz w:val="22"/>
          <w:szCs w:val="22"/>
        </w:rPr>
        <w:t xml:space="preserve">here was a </w:t>
      </w:r>
      <w:r w:rsidR="007D0628">
        <w:rPr>
          <w:sz w:val="22"/>
          <w:szCs w:val="22"/>
        </w:rPr>
        <w:t xml:space="preserve">positive </w:t>
      </w:r>
      <w:r w:rsidR="00187E4C">
        <w:rPr>
          <w:sz w:val="22"/>
          <w:szCs w:val="22"/>
        </w:rPr>
        <w:t xml:space="preserve">net change in the budget of $56,500, </w:t>
      </w:r>
      <w:r w:rsidR="004E4409">
        <w:rPr>
          <w:sz w:val="22"/>
          <w:szCs w:val="22"/>
        </w:rPr>
        <w:t xml:space="preserve">an amount </w:t>
      </w:r>
      <w:r w:rsidR="00187E4C">
        <w:rPr>
          <w:sz w:val="22"/>
          <w:szCs w:val="22"/>
        </w:rPr>
        <w:t xml:space="preserve">which warrants approval of </w:t>
      </w:r>
      <w:r w:rsidR="004E4409">
        <w:rPr>
          <w:sz w:val="22"/>
          <w:szCs w:val="22"/>
        </w:rPr>
        <w:t xml:space="preserve">an amended </w:t>
      </w:r>
      <w:r w:rsidR="00187E4C">
        <w:rPr>
          <w:sz w:val="22"/>
          <w:szCs w:val="22"/>
        </w:rPr>
        <w:t xml:space="preserve">budget. </w:t>
      </w:r>
      <w:r>
        <w:rPr>
          <w:b/>
          <w:sz w:val="22"/>
          <w:szCs w:val="22"/>
        </w:rPr>
        <w:t xml:space="preserve">Commissioner </w:t>
      </w:r>
      <w:proofErr w:type="spellStart"/>
      <w:r w:rsidR="003E2BCF">
        <w:rPr>
          <w:b/>
          <w:sz w:val="22"/>
          <w:szCs w:val="22"/>
        </w:rPr>
        <w:t>Kudlas</w:t>
      </w:r>
      <w:proofErr w:type="spellEnd"/>
      <w:r w:rsidR="003E2BCF">
        <w:rPr>
          <w:b/>
          <w:sz w:val="22"/>
          <w:szCs w:val="22"/>
        </w:rPr>
        <w:t xml:space="preserve"> made a motion to approve the budget amendment, which wa</w:t>
      </w:r>
      <w:r w:rsidR="00DE5871">
        <w:rPr>
          <w:b/>
          <w:sz w:val="22"/>
          <w:szCs w:val="22"/>
        </w:rPr>
        <w:t>s seconded by Commissioner Stan</w:t>
      </w:r>
      <w:r w:rsidR="003E2BCF">
        <w:rPr>
          <w:b/>
          <w:sz w:val="22"/>
          <w:szCs w:val="22"/>
        </w:rPr>
        <w:t>l</w:t>
      </w:r>
      <w:r w:rsidR="00DE5871">
        <w:rPr>
          <w:b/>
          <w:sz w:val="22"/>
          <w:szCs w:val="22"/>
        </w:rPr>
        <w:t>e</w:t>
      </w:r>
      <w:r w:rsidR="003E2BCF">
        <w:rPr>
          <w:b/>
          <w:sz w:val="22"/>
          <w:szCs w:val="22"/>
        </w:rPr>
        <w:t xml:space="preserve">y. </w:t>
      </w:r>
      <w:proofErr w:type="gramStart"/>
      <w:r w:rsidR="003E2BCF">
        <w:rPr>
          <w:b/>
          <w:sz w:val="22"/>
          <w:szCs w:val="22"/>
        </w:rPr>
        <w:t>All</w:t>
      </w:r>
      <w:proofErr w:type="gramEnd"/>
      <w:r w:rsidR="003E2BCF">
        <w:rPr>
          <w:b/>
          <w:sz w:val="22"/>
          <w:szCs w:val="22"/>
        </w:rPr>
        <w:t xml:space="preserve"> were in favor.</w:t>
      </w:r>
    </w:p>
    <w:p w14:paraId="50193F4B" w14:textId="78A8C75C" w:rsidR="00113D8E" w:rsidRDefault="00113D8E"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8CBD378" w14:textId="560561D1" w:rsidR="00E806E7" w:rsidRDefault="00113D8E"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FY2018 Framework Budget:</w:t>
      </w:r>
      <w:r>
        <w:rPr>
          <w:sz w:val="22"/>
          <w:szCs w:val="22"/>
        </w:rPr>
        <w:t xml:space="preserve"> Mr. Haywood presented the FY2018 framework budget. The federal payment revenue of $650k was included, although not expected, as a continued effort to restore federal contributions </w:t>
      </w:r>
      <w:r w:rsidR="004B57F7">
        <w:rPr>
          <w:sz w:val="22"/>
          <w:szCs w:val="22"/>
        </w:rPr>
        <w:t xml:space="preserve">to the Commission. Not included in this budget are </w:t>
      </w:r>
      <w:r w:rsidR="004E4409">
        <w:rPr>
          <w:sz w:val="22"/>
          <w:szCs w:val="22"/>
        </w:rPr>
        <w:t>an</w:t>
      </w:r>
      <w:r w:rsidR="004B57F7">
        <w:rPr>
          <w:sz w:val="22"/>
          <w:szCs w:val="22"/>
        </w:rPr>
        <w:t xml:space="preserve"> “unidentified projects” </w:t>
      </w:r>
      <w:r w:rsidR="004E4409">
        <w:rPr>
          <w:sz w:val="22"/>
          <w:szCs w:val="22"/>
        </w:rPr>
        <w:t>line used to balance revenue shortfalls</w:t>
      </w:r>
      <w:r w:rsidR="004B57F7">
        <w:rPr>
          <w:sz w:val="22"/>
          <w:szCs w:val="22"/>
        </w:rPr>
        <w:t>. As</w:t>
      </w:r>
      <w:r w:rsidR="00A14426">
        <w:rPr>
          <w:sz w:val="22"/>
          <w:szCs w:val="22"/>
        </w:rPr>
        <w:t xml:space="preserve"> federal budget cuts seem </w:t>
      </w:r>
      <w:r w:rsidR="004E4409">
        <w:rPr>
          <w:sz w:val="22"/>
          <w:szCs w:val="22"/>
        </w:rPr>
        <w:t>possible</w:t>
      </w:r>
      <w:r w:rsidR="00A14426">
        <w:rPr>
          <w:sz w:val="22"/>
          <w:szCs w:val="22"/>
        </w:rPr>
        <w:t xml:space="preserve"> </w:t>
      </w:r>
      <w:r w:rsidR="006465F0">
        <w:rPr>
          <w:sz w:val="22"/>
          <w:szCs w:val="22"/>
        </w:rPr>
        <w:t xml:space="preserve">in the upcoming year </w:t>
      </w:r>
      <w:r w:rsidR="00D742DD">
        <w:rPr>
          <w:sz w:val="22"/>
          <w:szCs w:val="22"/>
        </w:rPr>
        <w:t>with</w:t>
      </w:r>
      <w:r w:rsidR="004B57F7">
        <w:rPr>
          <w:sz w:val="22"/>
          <w:szCs w:val="22"/>
        </w:rPr>
        <w:t xml:space="preserve"> consequent</w:t>
      </w:r>
      <w:r w:rsidR="00D742DD">
        <w:rPr>
          <w:sz w:val="22"/>
          <w:szCs w:val="22"/>
        </w:rPr>
        <w:t xml:space="preserve"> impacts on</w:t>
      </w:r>
      <w:r w:rsidR="004B57F7">
        <w:rPr>
          <w:sz w:val="22"/>
          <w:szCs w:val="22"/>
        </w:rPr>
        <w:t xml:space="preserve"> state </w:t>
      </w:r>
      <w:r w:rsidR="00D742DD">
        <w:rPr>
          <w:sz w:val="22"/>
          <w:szCs w:val="22"/>
        </w:rPr>
        <w:t>budgets</w:t>
      </w:r>
      <w:r w:rsidR="004B57F7">
        <w:rPr>
          <w:sz w:val="22"/>
          <w:szCs w:val="22"/>
        </w:rPr>
        <w:t xml:space="preserve">, it was appropriate to present a </w:t>
      </w:r>
      <w:r w:rsidR="006465F0">
        <w:rPr>
          <w:sz w:val="22"/>
          <w:szCs w:val="22"/>
        </w:rPr>
        <w:t xml:space="preserve">deficit </w:t>
      </w:r>
      <w:r w:rsidR="004B57F7">
        <w:rPr>
          <w:sz w:val="22"/>
          <w:szCs w:val="22"/>
        </w:rPr>
        <w:t>budget</w:t>
      </w:r>
      <w:r w:rsidR="006465F0">
        <w:rPr>
          <w:sz w:val="22"/>
          <w:szCs w:val="22"/>
        </w:rPr>
        <w:t xml:space="preserve"> that reflects</w:t>
      </w:r>
      <w:r w:rsidR="00900936">
        <w:rPr>
          <w:sz w:val="22"/>
          <w:szCs w:val="22"/>
        </w:rPr>
        <w:t xml:space="preserve"> the reality of circumstances</w:t>
      </w:r>
      <w:r w:rsidR="006465F0">
        <w:rPr>
          <w:sz w:val="22"/>
          <w:szCs w:val="22"/>
        </w:rPr>
        <w:t xml:space="preserve">. </w:t>
      </w:r>
      <w:r w:rsidR="00D742DD">
        <w:rPr>
          <w:sz w:val="22"/>
          <w:szCs w:val="22"/>
        </w:rPr>
        <w:t>E</w:t>
      </w:r>
      <w:r w:rsidR="006465F0">
        <w:rPr>
          <w:sz w:val="22"/>
          <w:szCs w:val="22"/>
        </w:rPr>
        <w:t>xpenditure</w:t>
      </w:r>
      <w:r w:rsidR="00D742DD">
        <w:rPr>
          <w:sz w:val="22"/>
          <w:szCs w:val="22"/>
        </w:rPr>
        <w:t>s</w:t>
      </w:r>
      <w:r w:rsidR="006465F0">
        <w:rPr>
          <w:sz w:val="22"/>
          <w:szCs w:val="22"/>
        </w:rPr>
        <w:t xml:space="preserve"> reflect vacant positions that will not be filled until firm projects are identified. </w:t>
      </w:r>
      <w:r w:rsidR="007C0C96">
        <w:rPr>
          <w:sz w:val="22"/>
          <w:szCs w:val="22"/>
        </w:rPr>
        <w:t xml:space="preserve">Commissioner </w:t>
      </w:r>
      <w:proofErr w:type="spellStart"/>
      <w:r w:rsidR="007C0C96">
        <w:rPr>
          <w:sz w:val="22"/>
          <w:szCs w:val="22"/>
        </w:rPr>
        <w:t>Karimi</w:t>
      </w:r>
      <w:proofErr w:type="spellEnd"/>
      <w:r w:rsidR="007C0C96">
        <w:rPr>
          <w:sz w:val="22"/>
          <w:szCs w:val="22"/>
        </w:rPr>
        <w:t xml:space="preserve"> asked </w:t>
      </w:r>
      <w:r w:rsidR="00D742DD">
        <w:rPr>
          <w:sz w:val="22"/>
          <w:szCs w:val="22"/>
        </w:rPr>
        <w:t>that subsection</w:t>
      </w:r>
      <w:r w:rsidR="007C0C96">
        <w:rPr>
          <w:sz w:val="22"/>
          <w:szCs w:val="22"/>
        </w:rPr>
        <w:t xml:space="preserve"> </w:t>
      </w:r>
      <w:r w:rsidR="00D742DD">
        <w:rPr>
          <w:sz w:val="22"/>
          <w:szCs w:val="22"/>
        </w:rPr>
        <w:t xml:space="preserve">titles on the budget revenue page </w:t>
      </w:r>
      <w:r w:rsidR="007C0C96">
        <w:rPr>
          <w:sz w:val="22"/>
          <w:szCs w:val="22"/>
        </w:rPr>
        <w:t xml:space="preserve">be </w:t>
      </w:r>
      <w:r w:rsidR="00D742DD">
        <w:rPr>
          <w:sz w:val="22"/>
          <w:szCs w:val="22"/>
        </w:rPr>
        <w:t xml:space="preserve">revised </w:t>
      </w:r>
      <w:r w:rsidR="007C0C96">
        <w:rPr>
          <w:sz w:val="22"/>
          <w:szCs w:val="22"/>
        </w:rPr>
        <w:t xml:space="preserve">to avoid confusion. </w:t>
      </w:r>
      <w:r w:rsidR="00DE6087">
        <w:rPr>
          <w:sz w:val="22"/>
          <w:szCs w:val="22"/>
        </w:rPr>
        <w:t>Staff wil</w:t>
      </w:r>
      <w:r w:rsidR="00474B7A">
        <w:rPr>
          <w:sz w:val="22"/>
          <w:szCs w:val="22"/>
        </w:rPr>
        <w:t xml:space="preserve">l change the format for </w:t>
      </w:r>
      <w:r w:rsidR="00953AA1">
        <w:rPr>
          <w:sz w:val="22"/>
          <w:szCs w:val="22"/>
        </w:rPr>
        <w:t xml:space="preserve">future </w:t>
      </w:r>
      <w:r w:rsidR="00474B7A">
        <w:rPr>
          <w:sz w:val="22"/>
          <w:szCs w:val="22"/>
        </w:rPr>
        <w:t>printin</w:t>
      </w:r>
      <w:r w:rsidR="00DE6087">
        <w:rPr>
          <w:sz w:val="22"/>
          <w:szCs w:val="22"/>
        </w:rPr>
        <w:t xml:space="preserve">g. </w:t>
      </w:r>
      <w:r w:rsidR="006465F0">
        <w:rPr>
          <w:b/>
          <w:sz w:val="22"/>
          <w:szCs w:val="22"/>
        </w:rPr>
        <w:t xml:space="preserve">Commissioner </w:t>
      </w:r>
      <w:proofErr w:type="spellStart"/>
      <w:r w:rsidR="006465F0">
        <w:rPr>
          <w:b/>
          <w:sz w:val="22"/>
          <w:szCs w:val="22"/>
        </w:rPr>
        <w:t>Karimi</w:t>
      </w:r>
      <w:proofErr w:type="spellEnd"/>
      <w:r w:rsidR="006465F0">
        <w:rPr>
          <w:b/>
          <w:sz w:val="22"/>
          <w:szCs w:val="22"/>
        </w:rPr>
        <w:t xml:space="preserve"> made a motion to approved the FY2018 framework budget, which was seconded by Commissioner Stanley. </w:t>
      </w:r>
      <w:proofErr w:type="gramStart"/>
      <w:r w:rsidR="006465F0">
        <w:rPr>
          <w:b/>
          <w:sz w:val="22"/>
          <w:szCs w:val="22"/>
        </w:rPr>
        <w:t>All</w:t>
      </w:r>
      <w:proofErr w:type="gramEnd"/>
      <w:r w:rsidR="006465F0">
        <w:rPr>
          <w:b/>
          <w:sz w:val="22"/>
          <w:szCs w:val="22"/>
        </w:rPr>
        <w:t xml:space="preserve"> were in favor.</w:t>
      </w:r>
    </w:p>
    <w:p w14:paraId="5C81BE89" w14:textId="77777777" w:rsidR="00E806E7" w:rsidRDefault="00E806E7"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471916E" w14:textId="7B76DBE0" w:rsidR="00B9580A" w:rsidRDefault="00E806E7"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FY2016 Audit:</w:t>
      </w:r>
      <w:r>
        <w:rPr>
          <w:sz w:val="22"/>
          <w:szCs w:val="22"/>
        </w:rPr>
        <w:t xml:space="preserve"> Commissioner Potter reported that the </w:t>
      </w:r>
      <w:r w:rsidR="00CA62BA">
        <w:rPr>
          <w:sz w:val="22"/>
          <w:szCs w:val="22"/>
        </w:rPr>
        <w:t>financial</w:t>
      </w:r>
      <w:r w:rsidR="001B15B7">
        <w:rPr>
          <w:sz w:val="22"/>
          <w:szCs w:val="22"/>
        </w:rPr>
        <w:t xml:space="preserve"> statement disclosures are consisten</w:t>
      </w:r>
      <w:r w:rsidR="00154767">
        <w:rPr>
          <w:sz w:val="22"/>
          <w:szCs w:val="22"/>
        </w:rPr>
        <w:t>t</w:t>
      </w:r>
      <w:r w:rsidR="001B15B7">
        <w:rPr>
          <w:sz w:val="22"/>
          <w:szCs w:val="22"/>
        </w:rPr>
        <w:t xml:space="preserve"> and clear. The A</w:t>
      </w:r>
      <w:r>
        <w:rPr>
          <w:sz w:val="22"/>
          <w:szCs w:val="22"/>
        </w:rPr>
        <w:t xml:space="preserve">udit </w:t>
      </w:r>
      <w:r w:rsidR="001B15B7">
        <w:rPr>
          <w:sz w:val="22"/>
          <w:szCs w:val="22"/>
        </w:rPr>
        <w:t xml:space="preserve">Committee did not identify </w:t>
      </w:r>
      <w:r w:rsidR="00B500E8">
        <w:rPr>
          <w:sz w:val="22"/>
          <w:szCs w:val="22"/>
        </w:rPr>
        <w:t xml:space="preserve">any </w:t>
      </w:r>
      <w:r w:rsidR="001B15B7">
        <w:rPr>
          <w:sz w:val="22"/>
          <w:szCs w:val="22"/>
        </w:rPr>
        <w:t xml:space="preserve">uncorrected </w:t>
      </w:r>
      <w:r w:rsidR="00C6171C">
        <w:rPr>
          <w:sz w:val="22"/>
          <w:szCs w:val="22"/>
        </w:rPr>
        <w:t xml:space="preserve">items in the </w:t>
      </w:r>
      <w:r w:rsidR="001B15B7">
        <w:rPr>
          <w:sz w:val="22"/>
          <w:szCs w:val="22"/>
        </w:rPr>
        <w:t xml:space="preserve">financial statements. FY2016 </w:t>
      </w:r>
      <w:r w:rsidR="00DF0078">
        <w:rPr>
          <w:sz w:val="22"/>
          <w:szCs w:val="22"/>
        </w:rPr>
        <w:t xml:space="preserve">concluded with a </w:t>
      </w:r>
      <w:r>
        <w:rPr>
          <w:sz w:val="22"/>
          <w:szCs w:val="22"/>
        </w:rPr>
        <w:t>sound and clean</w:t>
      </w:r>
      <w:r w:rsidR="00DF0078">
        <w:rPr>
          <w:sz w:val="22"/>
          <w:szCs w:val="22"/>
        </w:rPr>
        <w:t xml:space="preserve"> audit</w:t>
      </w:r>
      <w:r>
        <w:rPr>
          <w:sz w:val="22"/>
          <w:szCs w:val="22"/>
        </w:rPr>
        <w:t xml:space="preserve">. </w:t>
      </w:r>
      <w:r>
        <w:rPr>
          <w:b/>
          <w:sz w:val="22"/>
          <w:szCs w:val="22"/>
        </w:rPr>
        <w:t xml:space="preserve">Commissioner </w:t>
      </w:r>
      <w:proofErr w:type="spellStart"/>
      <w:r>
        <w:rPr>
          <w:b/>
          <w:sz w:val="22"/>
          <w:szCs w:val="22"/>
        </w:rPr>
        <w:t>Kudlas</w:t>
      </w:r>
      <w:proofErr w:type="spellEnd"/>
      <w:r>
        <w:rPr>
          <w:b/>
          <w:sz w:val="22"/>
          <w:szCs w:val="22"/>
        </w:rPr>
        <w:t xml:space="preserve"> made a motion to accept the audit, which was seconded by Commissioner Lewis. </w:t>
      </w:r>
      <w:proofErr w:type="gramStart"/>
      <w:r>
        <w:rPr>
          <w:b/>
          <w:sz w:val="22"/>
          <w:szCs w:val="22"/>
        </w:rPr>
        <w:t>All</w:t>
      </w:r>
      <w:proofErr w:type="gramEnd"/>
      <w:r>
        <w:rPr>
          <w:b/>
          <w:sz w:val="22"/>
          <w:szCs w:val="22"/>
        </w:rPr>
        <w:t xml:space="preserve"> were in favor.</w:t>
      </w:r>
    </w:p>
    <w:p w14:paraId="76DEC50C" w14:textId="77777777" w:rsidR="00B9580A" w:rsidRDefault="00B9580A"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30A0C2C" w14:textId="2F891F3C" w:rsidR="00214379" w:rsidRDefault="00B9580A"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Nominating Committee for FY2018 Officers:</w:t>
      </w:r>
      <w:r>
        <w:rPr>
          <w:sz w:val="22"/>
          <w:szCs w:val="22"/>
        </w:rPr>
        <w:t xml:space="preserve"> Chairman </w:t>
      </w:r>
      <w:proofErr w:type="spellStart"/>
      <w:r>
        <w:rPr>
          <w:sz w:val="22"/>
          <w:szCs w:val="22"/>
        </w:rPr>
        <w:t>Sussman</w:t>
      </w:r>
      <w:proofErr w:type="spellEnd"/>
      <w:r>
        <w:rPr>
          <w:sz w:val="22"/>
          <w:szCs w:val="22"/>
        </w:rPr>
        <w:t xml:space="preserve"> announced that Commissioner Kearney will chair the Nominating Committee, </w:t>
      </w:r>
      <w:r w:rsidR="00485ECD">
        <w:rPr>
          <w:sz w:val="22"/>
          <w:szCs w:val="22"/>
        </w:rPr>
        <w:t>including</w:t>
      </w:r>
      <w:r>
        <w:rPr>
          <w:sz w:val="22"/>
          <w:szCs w:val="22"/>
        </w:rPr>
        <w:t xml:space="preserve"> commissioners </w:t>
      </w:r>
      <w:proofErr w:type="spellStart"/>
      <w:r>
        <w:rPr>
          <w:sz w:val="22"/>
          <w:szCs w:val="22"/>
        </w:rPr>
        <w:t>Kudlas</w:t>
      </w:r>
      <w:proofErr w:type="spellEnd"/>
      <w:r>
        <w:rPr>
          <w:sz w:val="22"/>
          <w:szCs w:val="22"/>
        </w:rPr>
        <w:t xml:space="preserve"> and Orr.</w:t>
      </w:r>
    </w:p>
    <w:p w14:paraId="0AEFD01D" w14:textId="77777777" w:rsidR="00214379" w:rsidRDefault="00214379"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F5137F" w14:textId="0E658A11" w:rsidR="00113D8E" w:rsidRDefault="00214379"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Development of Large River Assessment Tools:</w:t>
      </w:r>
      <w:r>
        <w:rPr>
          <w:sz w:val="22"/>
          <w:szCs w:val="22"/>
        </w:rPr>
        <w:t xml:space="preserve"> </w:t>
      </w:r>
      <w:r w:rsidR="005B64E8" w:rsidRPr="00082E6D">
        <w:rPr>
          <w:sz w:val="22"/>
          <w:szCs w:val="22"/>
        </w:rPr>
        <w:t xml:space="preserve">Mr. </w:t>
      </w:r>
      <w:proofErr w:type="spellStart"/>
      <w:r w:rsidR="005B64E8" w:rsidRPr="00082E6D">
        <w:rPr>
          <w:sz w:val="22"/>
          <w:szCs w:val="22"/>
        </w:rPr>
        <w:t>Selckmann</w:t>
      </w:r>
      <w:proofErr w:type="spellEnd"/>
      <w:r w:rsidR="005B64E8" w:rsidRPr="00082E6D">
        <w:rPr>
          <w:sz w:val="22"/>
          <w:szCs w:val="22"/>
        </w:rPr>
        <w:t xml:space="preserve"> </w:t>
      </w:r>
      <w:r w:rsidR="005B64E8" w:rsidRPr="00082E6D">
        <w:rPr>
          <w:color w:val="000000"/>
          <w:sz w:val="22"/>
          <w:szCs w:val="22"/>
          <w:shd w:val="clear" w:color="auto" w:fill="FFFFFF"/>
        </w:rPr>
        <w:t xml:space="preserve">presented an overview of ICPRB’s Large River project supported by USEPA CWA 106 funds. The project’s overall goal is to develop a reliable approach for evaluating the condition of large rivers of the Potomac River basin. Between 2012 and 2014, the project surveyed the macroinvertebrates, freshwater mussels, filamentous algae, and underwater grasses at three hard-to-reach Potomac mainstem locations: Knoxville, </w:t>
      </w:r>
      <w:proofErr w:type="spellStart"/>
      <w:r w:rsidR="005B64E8" w:rsidRPr="00082E6D">
        <w:rPr>
          <w:color w:val="000000"/>
          <w:sz w:val="22"/>
          <w:szCs w:val="22"/>
          <w:shd w:val="clear" w:color="auto" w:fill="FFFFFF"/>
        </w:rPr>
        <w:t>Carderock</w:t>
      </w:r>
      <w:proofErr w:type="spellEnd"/>
      <w:r w:rsidR="005B64E8" w:rsidRPr="00082E6D">
        <w:rPr>
          <w:color w:val="000000"/>
          <w:sz w:val="22"/>
          <w:szCs w:val="22"/>
          <w:shd w:val="clear" w:color="auto" w:fill="FFFFFF"/>
        </w:rPr>
        <w:t xml:space="preserve">, and Little Falls. The results filled state monitoring gaps and established a biological baseline that can be used to evaluate impacts of future disturbances. The sampling design allowed staff to estimate the level of effort that will be required to measure significant change in mainstem macroinvertebrate communities, given their natural variability. In 2016 and 2017, ICPRB staff explored the tendency of Potomac and Shenandoah waters to remain separate for 20 or more miles downstream of their confluence at Harpers Ferry. Staff also collaborated with Pennsylvania Department of Environmental Protection (PADEP) to </w:t>
      </w:r>
      <w:r w:rsidR="005B64E8" w:rsidRPr="00082E6D">
        <w:rPr>
          <w:color w:val="000000"/>
          <w:sz w:val="22"/>
          <w:szCs w:val="22"/>
          <w:shd w:val="clear" w:color="auto" w:fill="FFFFFF"/>
        </w:rPr>
        <w:lastRenderedPageBreak/>
        <w:t>develop a large river index of biotic integrity. Summer and fall macroinvertebrate samples collected in the North Branch, South Branch, Shenandoah, and Potomac mainstem were combined with samples from the large Pennsylvania rivers to develop the SWMMI, or Semi-</w:t>
      </w:r>
      <w:proofErr w:type="spellStart"/>
      <w:r w:rsidR="005B64E8" w:rsidRPr="00082E6D">
        <w:rPr>
          <w:color w:val="000000"/>
          <w:sz w:val="22"/>
          <w:szCs w:val="22"/>
          <w:shd w:val="clear" w:color="auto" w:fill="FFFFFF"/>
        </w:rPr>
        <w:t>Wadeable</w:t>
      </w:r>
      <w:proofErr w:type="spellEnd"/>
      <w:r w:rsidR="005B64E8" w:rsidRPr="00082E6D">
        <w:rPr>
          <w:color w:val="000000"/>
          <w:sz w:val="22"/>
          <w:szCs w:val="22"/>
          <w:shd w:val="clear" w:color="auto" w:fill="FFFFFF"/>
        </w:rPr>
        <w:t xml:space="preserve"> Multi-Metric Index. The index correctly identifies a site’s condition over 80% of the time. Regional differences reminiscent of those found in filamentous algae and macroinvertebrate communities of small streams suggest natural differences in regional geology and water chemistry are responsible.</w:t>
      </w:r>
    </w:p>
    <w:p w14:paraId="343AC3A7" w14:textId="77777777" w:rsidR="00AC4FB5" w:rsidRDefault="00AC4FB5" w:rsidP="00044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39256C2" w14:textId="56915BC8" w:rsidR="00384C90" w:rsidRPr="00384C90" w:rsidRDefault="0087176C" w:rsidP="00384C90">
      <w:pPr>
        <w:shd w:val="clear" w:color="auto" w:fill="FFFFFF"/>
        <w:rPr>
          <w:color w:val="000000"/>
          <w:sz w:val="22"/>
          <w:szCs w:val="22"/>
        </w:rPr>
      </w:pPr>
      <w:r w:rsidRPr="00384C90">
        <w:rPr>
          <w:b/>
          <w:sz w:val="22"/>
          <w:szCs w:val="22"/>
        </w:rPr>
        <w:t>Resolution of Pollution Problem at Mexico Farms:</w:t>
      </w:r>
      <w:r w:rsidRPr="00384C90">
        <w:rPr>
          <w:sz w:val="22"/>
          <w:szCs w:val="22"/>
        </w:rPr>
        <w:t xml:space="preserve"> Guest presenters, Scott Boylan and Brad Met</w:t>
      </w:r>
      <w:r w:rsidR="004E7A78">
        <w:rPr>
          <w:sz w:val="22"/>
          <w:szCs w:val="22"/>
        </w:rPr>
        <w:t xml:space="preserve">zger of the </w:t>
      </w:r>
      <w:r w:rsidR="00384C90" w:rsidRPr="00384C90">
        <w:rPr>
          <w:color w:val="000000"/>
          <w:sz w:val="22"/>
          <w:szCs w:val="22"/>
        </w:rPr>
        <w:t>Maryland</w:t>
      </w:r>
      <w:r w:rsidR="004E7A78">
        <w:rPr>
          <w:color w:val="000000"/>
          <w:sz w:val="22"/>
          <w:szCs w:val="22"/>
        </w:rPr>
        <w:t xml:space="preserve"> Department of the Environment,</w:t>
      </w:r>
      <w:r w:rsidR="00384C90" w:rsidRPr="00384C90">
        <w:rPr>
          <w:color w:val="000000"/>
          <w:sz w:val="22"/>
          <w:szCs w:val="22"/>
        </w:rPr>
        <w:t xml:space="preserve"> Water Management Administration</w:t>
      </w:r>
      <w:r w:rsidR="004E7A78">
        <w:rPr>
          <w:color w:val="000000"/>
          <w:sz w:val="22"/>
          <w:szCs w:val="22"/>
        </w:rPr>
        <w:t>,</w:t>
      </w:r>
      <w:r w:rsidR="00384C90" w:rsidRPr="00384C90">
        <w:rPr>
          <w:color w:val="000000"/>
          <w:sz w:val="22"/>
          <w:szCs w:val="22"/>
        </w:rPr>
        <w:t xml:space="preserve"> presented a case study on the successful conclusion of an enforcement action by MDE and the Maryland Attorney General against Mexico Farms LLC and Fibred-Maryland, Inc. Fibred-Maryland, Inc. is a manufacturer of dietary fiber located in Cumberl</w:t>
      </w:r>
      <w:bookmarkStart w:id="1" w:name="_GoBack"/>
      <w:bookmarkEnd w:id="1"/>
      <w:r w:rsidR="00384C90" w:rsidRPr="00384C90">
        <w:rPr>
          <w:color w:val="000000"/>
          <w:sz w:val="22"/>
          <w:szCs w:val="22"/>
        </w:rPr>
        <w:t>and, Maryland. Mexico Farms LLC was the wastewater treatment facility created by Fibred for the sole purpose of treating their industrial wastewater. The treatment plant is located along the North Branch Potomac River</w:t>
      </w:r>
      <w:r w:rsidR="004E7A78">
        <w:rPr>
          <w:color w:val="000000"/>
          <w:sz w:val="22"/>
          <w:szCs w:val="22"/>
        </w:rPr>
        <w:t>,</w:t>
      </w:r>
      <w:r w:rsidR="00384C90" w:rsidRPr="00384C90">
        <w:rPr>
          <w:color w:val="000000"/>
          <w:sz w:val="22"/>
          <w:szCs w:val="22"/>
        </w:rPr>
        <w:t xml:space="preserve"> south of Cumberland.</w:t>
      </w:r>
    </w:p>
    <w:p w14:paraId="40171C87" w14:textId="77777777" w:rsidR="00384C90" w:rsidRPr="00384C90" w:rsidRDefault="00384C90" w:rsidP="00384C90">
      <w:pPr>
        <w:shd w:val="clear" w:color="auto" w:fill="FFFFFF"/>
        <w:rPr>
          <w:color w:val="000000"/>
          <w:sz w:val="22"/>
          <w:szCs w:val="22"/>
        </w:rPr>
      </w:pPr>
      <w:r w:rsidRPr="00384C90">
        <w:rPr>
          <w:color w:val="000000"/>
          <w:sz w:val="22"/>
          <w:szCs w:val="22"/>
        </w:rPr>
        <w:t> </w:t>
      </w:r>
    </w:p>
    <w:p w14:paraId="51AE4EE5" w14:textId="707D6528" w:rsidR="00384C90" w:rsidRPr="00384C90" w:rsidRDefault="00384C90" w:rsidP="00384C90">
      <w:pPr>
        <w:shd w:val="clear" w:color="auto" w:fill="FFFFFF"/>
        <w:rPr>
          <w:color w:val="000000"/>
          <w:sz w:val="22"/>
          <w:szCs w:val="22"/>
        </w:rPr>
      </w:pPr>
      <w:r w:rsidRPr="00384C90">
        <w:rPr>
          <w:color w:val="000000"/>
          <w:sz w:val="22"/>
          <w:szCs w:val="22"/>
        </w:rPr>
        <w:t>The enforcement action resolved water pollution violations resulting from leaking storage lagoons, accumulated wastewater, and violation of the state discharge permit conditions allowing disposal of wastewater by land application. The wastewater has a chemical profile marked by high pH, high nutrient content, elevated levels of sodium, and nuisance odors. The enforcement action resulted in an Administrative Order issued in 2011 and upheld by the Circuit Court for Allegany County in 2013. The order required removal of wastewater, elimination of storage lagoons, extensive upgrades to the wastewater treatment facility, and rehabilitation of farm fields used for wastewater spray irrigation. Corrective actions required by the Order are now substantially complete.</w:t>
      </w:r>
    </w:p>
    <w:p w14:paraId="0CCA79F4" w14:textId="6FAEE4F4" w:rsidR="00316402" w:rsidRDefault="00316402" w:rsidP="00384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5A718A9" w14:textId="7F76155F" w:rsidR="00D34A80" w:rsidRPr="00D34A80" w:rsidRDefault="00316402" w:rsidP="006C156D">
      <w:pPr>
        <w:rPr>
          <w:b/>
          <w:sz w:val="22"/>
          <w:szCs w:val="22"/>
        </w:rPr>
      </w:pPr>
      <w:r>
        <w:rPr>
          <w:b/>
          <w:sz w:val="22"/>
          <w:szCs w:val="22"/>
        </w:rPr>
        <w:t xml:space="preserve">DATE AND LOCATION FOR </w:t>
      </w:r>
      <w:r w:rsidR="00367F2E">
        <w:rPr>
          <w:b/>
          <w:sz w:val="22"/>
          <w:szCs w:val="22"/>
        </w:rPr>
        <w:t>AUGUST</w:t>
      </w:r>
      <w:r>
        <w:rPr>
          <w:b/>
          <w:sz w:val="22"/>
          <w:szCs w:val="22"/>
        </w:rPr>
        <w:t xml:space="preserve"> MEETING:</w:t>
      </w:r>
      <w:r>
        <w:rPr>
          <w:sz w:val="22"/>
          <w:szCs w:val="22"/>
        </w:rPr>
        <w:t xml:space="preserve"> </w:t>
      </w:r>
      <w:r w:rsidR="00367F2E">
        <w:rPr>
          <w:sz w:val="22"/>
          <w:szCs w:val="22"/>
        </w:rPr>
        <w:t xml:space="preserve">The next Commission meeting will be held at the Rockville office on </w:t>
      </w:r>
      <w:r w:rsidR="00D247E5">
        <w:rPr>
          <w:sz w:val="22"/>
          <w:szCs w:val="22"/>
        </w:rPr>
        <w:t xml:space="preserve">Tuesday, </w:t>
      </w:r>
      <w:r w:rsidR="00367F2E">
        <w:rPr>
          <w:sz w:val="22"/>
          <w:szCs w:val="22"/>
        </w:rPr>
        <w:t xml:space="preserve">August 29, one </w:t>
      </w:r>
      <w:r w:rsidR="009956CC">
        <w:rPr>
          <w:sz w:val="22"/>
          <w:szCs w:val="22"/>
        </w:rPr>
        <w:t>day only. There will be no tour.</w:t>
      </w:r>
    </w:p>
    <w:p w14:paraId="0BE56F56" w14:textId="77777777" w:rsidR="005D5BE2" w:rsidRPr="00D34A80" w:rsidRDefault="005D5BE2"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ADA2006" w14:textId="71DCE325" w:rsidR="00BF5667" w:rsidRPr="003B6B91" w:rsidRDefault="00241D8C"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222222"/>
          <w:sz w:val="22"/>
          <w:szCs w:val="22"/>
          <w:shd w:val="clear" w:color="auto" w:fill="FFFFFF"/>
        </w:rPr>
      </w:pPr>
      <w:r w:rsidRPr="003B6B91">
        <w:rPr>
          <w:b/>
          <w:color w:val="222222"/>
          <w:sz w:val="22"/>
          <w:szCs w:val="22"/>
          <w:shd w:val="clear" w:color="auto" w:fill="FFFFFF"/>
        </w:rPr>
        <w:t>ADJOURNMENT</w:t>
      </w:r>
      <w:r w:rsidR="00FE6C89" w:rsidRPr="003B6B91">
        <w:rPr>
          <w:b/>
          <w:color w:val="222222"/>
          <w:sz w:val="22"/>
          <w:szCs w:val="22"/>
          <w:shd w:val="clear" w:color="auto" w:fill="FFFFFF"/>
        </w:rPr>
        <w:t xml:space="preserve">: </w:t>
      </w:r>
      <w:r w:rsidR="00101B6B" w:rsidRPr="003B6B91">
        <w:rPr>
          <w:b/>
          <w:color w:val="222222"/>
          <w:sz w:val="22"/>
          <w:szCs w:val="22"/>
          <w:shd w:val="clear" w:color="auto" w:fill="FFFFFF"/>
        </w:rPr>
        <w:t xml:space="preserve">Commissioner </w:t>
      </w:r>
      <w:proofErr w:type="spellStart"/>
      <w:r w:rsidR="00A162EC">
        <w:rPr>
          <w:b/>
          <w:color w:val="222222"/>
          <w:sz w:val="22"/>
          <w:szCs w:val="22"/>
          <w:shd w:val="clear" w:color="auto" w:fill="FFFFFF"/>
        </w:rPr>
        <w:t>Karimi</w:t>
      </w:r>
      <w:proofErr w:type="spellEnd"/>
      <w:r w:rsidR="003B35AA" w:rsidRPr="003B6B91">
        <w:rPr>
          <w:b/>
          <w:color w:val="222222"/>
          <w:sz w:val="22"/>
          <w:szCs w:val="22"/>
          <w:shd w:val="clear" w:color="auto" w:fill="FFFFFF"/>
        </w:rPr>
        <w:t xml:space="preserve"> made a motion to ad</w:t>
      </w:r>
      <w:r w:rsidR="00A162EC">
        <w:rPr>
          <w:b/>
          <w:color w:val="222222"/>
          <w:sz w:val="22"/>
          <w:szCs w:val="22"/>
          <w:shd w:val="clear" w:color="auto" w:fill="FFFFFF"/>
        </w:rPr>
        <w:t>journ the meeting at 12:50</w:t>
      </w:r>
      <w:r w:rsidR="003B35AA" w:rsidRPr="003B6B91">
        <w:rPr>
          <w:b/>
          <w:color w:val="222222"/>
          <w:sz w:val="22"/>
          <w:szCs w:val="22"/>
          <w:shd w:val="clear" w:color="auto" w:fill="FFFFFF"/>
        </w:rPr>
        <w:t xml:space="preserve"> PM, </w:t>
      </w:r>
      <w:r w:rsidR="00013F6C" w:rsidRPr="003B6B91">
        <w:rPr>
          <w:b/>
          <w:color w:val="222222"/>
          <w:sz w:val="22"/>
          <w:szCs w:val="22"/>
          <w:shd w:val="clear" w:color="auto" w:fill="FFFFFF"/>
        </w:rPr>
        <w:t xml:space="preserve">which was </w:t>
      </w:r>
      <w:r w:rsidR="003B35AA" w:rsidRPr="003B6B91">
        <w:rPr>
          <w:b/>
          <w:color w:val="222222"/>
          <w:sz w:val="22"/>
          <w:szCs w:val="22"/>
          <w:shd w:val="clear" w:color="auto" w:fill="FFFFFF"/>
        </w:rPr>
        <w:t xml:space="preserve">seconded by Commissioner </w:t>
      </w:r>
      <w:r w:rsidR="00A162EC">
        <w:rPr>
          <w:b/>
          <w:color w:val="222222"/>
          <w:sz w:val="22"/>
          <w:szCs w:val="22"/>
          <w:shd w:val="clear" w:color="auto" w:fill="FFFFFF"/>
        </w:rPr>
        <w:t>Lewis</w:t>
      </w:r>
      <w:r w:rsidR="003B35AA" w:rsidRPr="003B6B91">
        <w:rPr>
          <w:b/>
          <w:color w:val="222222"/>
          <w:sz w:val="22"/>
          <w:szCs w:val="22"/>
          <w:shd w:val="clear" w:color="auto" w:fill="FFFFFF"/>
        </w:rPr>
        <w:t xml:space="preserve">. </w:t>
      </w:r>
      <w:proofErr w:type="gramStart"/>
      <w:r w:rsidR="003B35AA" w:rsidRPr="003B6B91">
        <w:rPr>
          <w:b/>
          <w:color w:val="222222"/>
          <w:sz w:val="22"/>
          <w:szCs w:val="22"/>
          <w:shd w:val="clear" w:color="auto" w:fill="FFFFFF"/>
        </w:rPr>
        <w:t>All</w:t>
      </w:r>
      <w:proofErr w:type="gramEnd"/>
      <w:r w:rsidR="003B35AA" w:rsidRPr="003B6B91">
        <w:rPr>
          <w:b/>
          <w:color w:val="222222"/>
          <w:sz w:val="22"/>
          <w:szCs w:val="22"/>
          <w:shd w:val="clear" w:color="auto" w:fill="FFFFFF"/>
        </w:rPr>
        <w:t xml:space="preserve"> were in favor. </w:t>
      </w:r>
    </w:p>
    <w:p w14:paraId="214CD870" w14:textId="77777777" w:rsidR="00880B96" w:rsidRPr="003B6B91" w:rsidRDefault="00880B96"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p w14:paraId="1C180FAA" w14:textId="77777777" w:rsidR="00423673" w:rsidRPr="003B6B91"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3B6B91">
        <w:rPr>
          <w:color w:val="222222"/>
          <w:sz w:val="22"/>
          <w:szCs w:val="22"/>
          <w:shd w:val="clear" w:color="auto" w:fill="FFFFFF"/>
        </w:rPr>
        <w:t>Minutes Draft By: Bo Park</w:t>
      </w:r>
      <w:r w:rsidR="00421C67" w:rsidRPr="003B6B91">
        <w:rPr>
          <w:color w:val="222222"/>
          <w:sz w:val="22"/>
          <w:szCs w:val="22"/>
          <w:shd w:val="clear" w:color="auto" w:fill="FFFFFF"/>
        </w:rPr>
        <w:t xml:space="preserve">, Director, </w:t>
      </w:r>
      <w:r w:rsidR="007555D6" w:rsidRPr="003B6B91">
        <w:rPr>
          <w:color w:val="222222"/>
          <w:sz w:val="22"/>
          <w:szCs w:val="22"/>
          <w:shd w:val="clear" w:color="auto" w:fill="FFFFFF"/>
        </w:rPr>
        <w:t>Administration</w:t>
      </w:r>
    </w:p>
    <w:p w14:paraId="621DB177" w14:textId="77777777" w:rsidR="00100AC2" w:rsidRPr="003B6B91"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3B6B91">
        <w:rPr>
          <w:color w:val="222222"/>
          <w:sz w:val="22"/>
          <w:szCs w:val="22"/>
          <w:shd w:val="clear" w:color="auto" w:fill="FFFFFF"/>
        </w:rPr>
        <w:t xml:space="preserve">Minutes Reviewed, Approved, </w:t>
      </w:r>
      <w:proofErr w:type="gramStart"/>
      <w:r w:rsidRPr="003B6B91">
        <w:rPr>
          <w:color w:val="222222"/>
          <w:sz w:val="22"/>
          <w:szCs w:val="22"/>
          <w:shd w:val="clear" w:color="auto" w:fill="FFFFFF"/>
        </w:rPr>
        <w:t>Submitted</w:t>
      </w:r>
      <w:proofErr w:type="gramEnd"/>
      <w:r w:rsidRPr="003B6B91">
        <w:rPr>
          <w:color w:val="222222"/>
          <w:sz w:val="22"/>
          <w:szCs w:val="22"/>
          <w:shd w:val="clear" w:color="auto" w:fill="FFFFFF"/>
        </w:rPr>
        <w:t xml:space="preserve"> by: H. Carlton Haywood, Recording Secretar</w:t>
      </w:r>
      <w:r w:rsidR="00EC66A8" w:rsidRPr="003B6B91">
        <w:rPr>
          <w:color w:val="222222"/>
          <w:sz w:val="22"/>
          <w:szCs w:val="22"/>
          <w:shd w:val="clear" w:color="auto" w:fill="FFFFFF"/>
        </w:rPr>
        <w:t>y</w:t>
      </w:r>
    </w:p>
    <w:p w14:paraId="282E11BA" w14:textId="77777777" w:rsidR="00AA1E65" w:rsidRPr="003B6B91" w:rsidRDefault="00AA1E65"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sectPr w:rsidR="00AA1E65" w:rsidRPr="003B6B91" w:rsidSect="006D461D">
      <w:type w:val="continuous"/>
      <w:pgSz w:w="12240" w:h="15840" w:code="1"/>
      <w:pgMar w:top="990" w:right="1440" w:bottom="1440" w:left="1440" w:header="720" w:footer="3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DFCE6" w14:textId="77777777" w:rsidR="00DB3B66" w:rsidRDefault="00DB3B66" w:rsidP="00A60A44">
      <w:r>
        <w:separator/>
      </w:r>
    </w:p>
  </w:endnote>
  <w:endnote w:type="continuationSeparator" w:id="0">
    <w:p w14:paraId="1E410381" w14:textId="77777777" w:rsidR="00DB3B66" w:rsidRDefault="00DB3B66" w:rsidP="00A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C2CA" w14:textId="4DBCC089" w:rsidR="00A22802" w:rsidRPr="00A22802" w:rsidRDefault="00A22802" w:rsidP="00A22802">
    <w:pPr>
      <w:pStyle w:val="Footer"/>
      <w:rPr>
        <w:sz w:val="20"/>
        <w:szCs w:val="20"/>
        <w:lang w:val="en-US"/>
      </w:rPr>
    </w:pPr>
    <w:r w:rsidRPr="00A22802">
      <w:rPr>
        <w:sz w:val="20"/>
        <w:szCs w:val="20"/>
        <w:lang w:val="en-US"/>
      </w:rPr>
      <w:t xml:space="preserve">Tab 4, Attachment </w:t>
    </w:r>
    <w:r w:rsidR="000617F0">
      <w:rPr>
        <w:sz w:val="20"/>
        <w:szCs w:val="20"/>
        <w:lang w:val="en-US"/>
      </w:rPr>
      <w:t>2</w:t>
    </w:r>
    <w:r w:rsidRPr="00A22802">
      <w:rPr>
        <w:sz w:val="20"/>
        <w:szCs w:val="20"/>
        <w:lang w:val="en-US"/>
      </w:rPr>
      <w:t xml:space="preserve"> (</w:t>
    </w:r>
    <w:r w:rsidR="000617F0">
      <w:rPr>
        <w:sz w:val="20"/>
        <w:szCs w:val="20"/>
        <w:lang w:val="en-US"/>
      </w:rPr>
      <w:t>Draft</w:t>
    </w:r>
    <w:r w:rsidR="001A4384">
      <w:rPr>
        <w:sz w:val="20"/>
        <w:szCs w:val="20"/>
        <w:lang w:val="en-US"/>
      </w:rPr>
      <w:t xml:space="preserve"> </w:t>
    </w:r>
    <w:r w:rsidR="006435C6">
      <w:rPr>
        <w:sz w:val="20"/>
        <w:szCs w:val="20"/>
        <w:lang w:val="en-US"/>
      </w:rPr>
      <w:t>June 6</w:t>
    </w:r>
    <w:r w:rsidR="000617F0">
      <w:rPr>
        <w:sz w:val="20"/>
        <w:szCs w:val="20"/>
        <w:lang w:val="en-US"/>
      </w:rPr>
      <w:t xml:space="preserve">, 2017 </w:t>
    </w:r>
    <w:r w:rsidRPr="00A22802">
      <w:rPr>
        <w:sz w:val="20"/>
        <w:szCs w:val="20"/>
        <w:lang w:val="en-US"/>
      </w:rPr>
      <w:t>BM Minutes)</w:t>
    </w:r>
  </w:p>
  <w:p w14:paraId="4E0A9F24" w14:textId="744C67D5" w:rsidR="00A22802" w:rsidRDefault="006435C6" w:rsidP="00A22802">
    <w:pPr>
      <w:pStyle w:val="Footer"/>
    </w:pPr>
    <w:r>
      <w:rPr>
        <w:sz w:val="20"/>
        <w:szCs w:val="20"/>
        <w:lang w:val="en-US"/>
      </w:rPr>
      <w:t>August 29</w:t>
    </w:r>
    <w:r w:rsidR="00A11C87">
      <w:rPr>
        <w:sz w:val="20"/>
        <w:szCs w:val="20"/>
        <w:lang w:val="en-US"/>
      </w:rPr>
      <w:t>, 201</w:t>
    </w:r>
    <w:r w:rsidR="00CA1E28">
      <w:rPr>
        <w:sz w:val="20"/>
        <w:szCs w:val="20"/>
        <w:lang w:val="en-US"/>
      </w:rPr>
      <w:t>7</w:t>
    </w:r>
    <w:r w:rsidR="00A22802" w:rsidRPr="00A22802">
      <w:rPr>
        <w:sz w:val="20"/>
        <w:szCs w:val="20"/>
        <w:lang w:val="en-US"/>
      </w:rPr>
      <w:t xml:space="preserve"> ICPRB Meeting Book</w:t>
    </w:r>
    <w:r w:rsidR="00A22802" w:rsidRPr="00A22802">
      <w:rPr>
        <w:sz w:val="20"/>
        <w:szCs w:val="20"/>
        <w:lang w:val="en-US"/>
      </w:rPr>
      <w:tab/>
    </w:r>
    <w:r w:rsidR="00A22802" w:rsidRPr="00A22802">
      <w:rPr>
        <w:sz w:val="20"/>
        <w:szCs w:val="20"/>
        <w:lang w:val="en-US"/>
      </w:rPr>
      <w:tab/>
    </w:r>
    <w:r w:rsidR="00A22802" w:rsidRPr="00A22802">
      <w:rPr>
        <w:sz w:val="20"/>
        <w:szCs w:val="20"/>
      </w:rPr>
      <w:fldChar w:fldCharType="begin"/>
    </w:r>
    <w:r w:rsidR="00A22802" w:rsidRPr="00A22802">
      <w:rPr>
        <w:sz w:val="20"/>
        <w:szCs w:val="20"/>
      </w:rPr>
      <w:instrText xml:space="preserve"> PAGE   \* MERGEFORMAT </w:instrText>
    </w:r>
    <w:r w:rsidR="00A22802" w:rsidRPr="00A22802">
      <w:rPr>
        <w:sz w:val="20"/>
        <w:szCs w:val="20"/>
      </w:rPr>
      <w:fldChar w:fldCharType="separate"/>
    </w:r>
    <w:r w:rsidR="007C55A0">
      <w:rPr>
        <w:noProof/>
        <w:sz w:val="20"/>
        <w:szCs w:val="20"/>
      </w:rPr>
      <w:t>4</w:t>
    </w:r>
    <w:r w:rsidR="00A22802" w:rsidRPr="00A22802">
      <w:rPr>
        <w:noProof/>
        <w:sz w:val="20"/>
        <w:szCs w:val="20"/>
      </w:rPr>
      <w:fldChar w:fldCharType="end"/>
    </w:r>
  </w:p>
  <w:p w14:paraId="0888072A" w14:textId="77777777" w:rsidR="00A60A44" w:rsidRDefault="00A6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963E" w14:textId="77777777" w:rsidR="00DB3B66" w:rsidRDefault="00DB3B66" w:rsidP="00A60A44">
      <w:r>
        <w:separator/>
      </w:r>
    </w:p>
  </w:footnote>
  <w:footnote w:type="continuationSeparator" w:id="0">
    <w:p w14:paraId="1565B057" w14:textId="77777777" w:rsidR="00DB3B66" w:rsidRDefault="00DB3B66" w:rsidP="00A6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B54"/>
    <w:multiLevelType w:val="hybridMultilevel"/>
    <w:tmpl w:val="83B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ACA"/>
    <w:multiLevelType w:val="hybridMultilevel"/>
    <w:tmpl w:val="F4FE5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E3CB3"/>
    <w:multiLevelType w:val="hybridMultilevel"/>
    <w:tmpl w:val="B5A4F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54142"/>
    <w:multiLevelType w:val="hybridMultilevel"/>
    <w:tmpl w:val="74DE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14774"/>
    <w:multiLevelType w:val="hybridMultilevel"/>
    <w:tmpl w:val="B1BC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3617"/>
    <w:multiLevelType w:val="hybridMultilevel"/>
    <w:tmpl w:val="9BF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7292"/>
    <w:multiLevelType w:val="hybridMultilevel"/>
    <w:tmpl w:val="244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74A3F"/>
    <w:multiLevelType w:val="hybridMultilevel"/>
    <w:tmpl w:val="4608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2368A"/>
    <w:multiLevelType w:val="hybridMultilevel"/>
    <w:tmpl w:val="5BFE7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2C57E4"/>
    <w:multiLevelType w:val="hybridMultilevel"/>
    <w:tmpl w:val="D0BC3C36"/>
    <w:lvl w:ilvl="0" w:tplc="19CADB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03318"/>
    <w:multiLevelType w:val="hybridMultilevel"/>
    <w:tmpl w:val="C7D0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C1FFB"/>
    <w:multiLevelType w:val="hybridMultilevel"/>
    <w:tmpl w:val="5074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F4A25"/>
    <w:multiLevelType w:val="hybridMultilevel"/>
    <w:tmpl w:val="433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2"/>
  </w:num>
  <w:num w:numId="5">
    <w:abstractNumId w:val="0"/>
  </w:num>
  <w:num w:numId="6">
    <w:abstractNumId w:val="1"/>
  </w:num>
  <w:num w:numId="7">
    <w:abstractNumId w:val="7"/>
  </w:num>
  <w:num w:numId="8">
    <w:abstractNumId w:val="3"/>
  </w:num>
  <w:num w:numId="9">
    <w:abstractNumId w:val="8"/>
  </w:num>
  <w:num w:numId="10">
    <w:abstractNumId w:val="6"/>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54"/>
    <w:rsid w:val="000001C9"/>
    <w:rsid w:val="000012FB"/>
    <w:rsid w:val="00001FE9"/>
    <w:rsid w:val="00002669"/>
    <w:rsid w:val="00002F87"/>
    <w:rsid w:val="000038E9"/>
    <w:rsid w:val="00005436"/>
    <w:rsid w:val="00005A86"/>
    <w:rsid w:val="00005C6F"/>
    <w:rsid w:val="00005E09"/>
    <w:rsid w:val="00006BD5"/>
    <w:rsid w:val="00006F13"/>
    <w:rsid w:val="00010837"/>
    <w:rsid w:val="00011160"/>
    <w:rsid w:val="00012E84"/>
    <w:rsid w:val="00013368"/>
    <w:rsid w:val="00013388"/>
    <w:rsid w:val="00013F6C"/>
    <w:rsid w:val="00014FBE"/>
    <w:rsid w:val="00016D7B"/>
    <w:rsid w:val="000177E1"/>
    <w:rsid w:val="0002050E"/>
    <w:rsid w:val="00020545"/>
    <w:rsid w:val="000211B0"/>
    <w:rsid w:val="000216B1"/>
    <w:rsid w:val="000218A6"/>
    <w:rsid w:val="000226DD"/>
    <w:rsid w:val="00023212"/>
    <w:rsid w:val="00025489"/>
    <w:rsid w:val="00025D5D"/>
    <w:rsid w:val="00026297"/>
    <w:rsid w:val="000308F9"/>
    <w:rsid w:val="000317D0"/>
    <w:rsid w:val="000317E2"/>
    <w:rsid w:val="00031C0E"/>
    <w:rsid w:val="00033BE1"/>
    <w:rsid w:val="00033DC9"/>
    <w:rsid w:val="00033FC0"/>
    <w:rsid w:val="0003498B"/>
    <w:rsid w:val="0003585F"/>
    <w:rsid w:val="000363E2"/>
    <w:rsid w:val="00036416"/>
    <w:rsid w:val="000369A3"/>
    <w:rsid w:val="00037C08"/>
    <w:rsid w:val="00040506"/>
    <w:rsid w:val="0004132C"/>
    <w:rsid w:val="00042485"/>
    <w:rsid w:val="00042A46"/>
    <w:rsid w:val="00042FA8"/>
    <w:rsid w:val="00043B35"/>
    <w:rsid w:val="00044E20"/>
    <w:rsid w:val="00045F48"/>
    <w:rsid w:val="00046A0C"/>
    <w:rsid w:val="000471DB"/>
    <w:rsid w:val="00047956"/>
    <w:rsid w:val="0005014D"/>
    <w:rsid w:val="00050694"/>
    <w:rsid w:val="00051915"/>
    <w:rsid w:val="00051F25"/>
    <w:rsid w:val="00052358"/>
    <w:rsid w:val="00052692"/>
    <w:rsid w:val="00052A5C"/>
    <w:rsid w:val="00052D72"/>
    <w:rsid w:val="0005396A"/>
    <w:rsid w:val="00055F9D"/>
    <w:rsid w:val="0005617F"/>
    <w:rsid w:val="00056A80"/>
    <w:rsid w:val="0005744C"/>
    <w:rsid w:val="0005765D"/>
    <w:rsid w:val="00057FF1"/>
    <w:rsid w:val="00060243"/>
    <w:rsid w:val="0006071B"/>
    <w:rsid w:val="00060B77"/>
    <w:rsid w:val="00060BBC"/>
    <w:rsid w:val="00060BE3"/>
    <w:rsid w:val="000617F0"/>
    <w:rsid w:val="00061B53"/>
    <w:rsid w:val="0006290E"/>
    <w:rsid w:val="00062BBB"/>
    <w:rsid w:val="000632E4"/>
    <w:rsid w:val="00063D13"/>
    <w:rsid w:val="000642A7"/>
    <w:rsid w:val="000649E5"/>
    <w:rsid w:val="00064FD2"/>
    <w:rsid w:val="0006667F"/>
    <w:rsid w:val="000672D7"/>
    <w:rsid w:val="000673CE"/>
    <w:rsid w:val="00070024"/>
    <w:rsid w:val="00070DC8"/>
    <w:rsid w:val="00072B28"/>
    <w:rsid w:val="000758AB"/>
    <w:rsid w:val="000758DD"/>
    <w:rsid w:val="000802FB"/>
    <w:rsid w:val="0008059D"/>
    <w:rsid w:val="00081551"/>
    <w:rsid w:val="000815DD"/>
    <w:rsid w:val="00081996"/>
    <w:rsid w:val="00082A58"/>
    <w:rsid w:val="000835A1"/>
    <w:rsid w:val="00083FD8"/>
    <w:rsid w:val="00084A47"/>
    <w:rsid w:val="00084BF0"/>
    <w:rsid w:val="00085F52"/>
    <w:rsid w:val="00086407"/>
    <w:rsid w:val="000864DE"/>
    <w:rsid w:val="000865E5"/>
    <w:rsid w:val="00086C67"/>
    <w:rsid w:val="00086EB5"/>
    <w:rsid w:val="000871DF"/>
    <w:rsid w:val="00091594"/>
    <w:rsid w:val="000918BE"/>
    <w:rsid w:val="00092324"/>
    <w:rsid w:val="000926CB"/>
    <w:rsid w:val="0009285E"/>
    <w:rsid w:val="00092FDF"/>
    <w:rsid w:val="00093A53"/>
    <w:rsid w:val="000946AB"/>
    <w:rsid w:val="00095D0F"/>
    <w:rsid w:val="00097AB2"/>
    <w:rsid w:val="00097DF7"/>
    <w:rsid w:val="000A08AC"/>
    <w:rsid w:val="000A24B5"/>
    <w:rsid w:val="000A4441"/>
    <w:rsid w:val="000A5EFD"/>
    <w:rsid w:val="000A60AC"/>
    <w:rsid w:val="000A6CFD"/>
    <w:rsid w:val="000A76FA"/>
    <w:rsid w:val="000B041B"/>
    <w:rsid w:val="000B0CE9"/>
    <w:rsid w:val="000B19A5"/>
    <w:rsid w:val="000B334A"/>
    <w:rsid w:val="000B4019"/>
    <w:rsid w:val="000B437D"/>
    <w:rsid w:val="000B521B"/>
    <w:rsid w:val="000B537F"/>
    <w:rsid w:val="000B5782"/>
    <w:rsid w:val="000B58ED"/>
    <w:rsid w:val="000C00C9"/>
    <w:rsid w:val="000C1E4F"/>
    <w:rsid w:val="000C2710"/>
    <w:rsid w:val="000C2EB7"/>
    <w:rsid w:val="000C3DB9"/>
    <w:rsid w:val="000C3E33"/>
    <w:rsid w:val="000C66D8"/>
    <w:rsid w:val="000C6EF1"/>
    <w:rsid w:val="000D0A3E"/>
    <w:rsid w:val="000D0A6D"/>
    <w:rsid w:val="000D1522"/>
    <w:rsid w:val="000D172C"/>
    <w:rsid w:val="000D274C"/>
    <w:rsid w:val="000D2856"/>
    <w:rsid w:val="000D4466"/>
    <w:rsid w:val="000D5B91"/>
    <w:rsid w:val="000D5E3E"/>
    <w:rsid w:val="000D686B"/>
    <w:rsid w:val="000D6F46"/>
    <w:rsid w:val="000E0BDC"/>
    <w:rsid w:val="000E15DC"/>
    <w:rsid w:val="000E1F13"/>
    <w:rsid w:val="000E2526"/>
    <w:rsid w:val="000E2B40"/>
    <w:rsid w:val="000E3976"/>
    <w:rsid w:val="000E3997"/>
    <w:rsid w:val="000E4745"/>
    <w:rsid w:val="000E5187"/>
    <w:rsid w:val="000E58A9"/>
    <w:rsid w:val="000E5D58"/>
    <w:rsid w:val="000E7120"/>
    <w:rsid w:val="000F0183"/>
    <w:rsid w:val="000F0203"/>
    <w:rsid w:val="000F1D3B"/>
    <w:rsid w:val="000F3174"/>
    <w:rsid w:val="000F46E2"/>
    <w:rsid w:val="000F5766"/>
    <w:rsid w:val="000F6281"/>
    <w:rsid w:val="000F6B01"/>
    <w:rsid w:val="000F6F7E"/>
    <w:rsid w:val="000F749E"/>
    <w:rsid w:val="001003D0"/>
    <w:rsid w:val="00100AC2"/>
    <w:rsid w:val="0010174E"/>
    <w:rsid w:val="00101B6B"/>
    <w:rsid w:val="0010241E"/>
    <w:rsid w:val="001027BA"/>
    <w:rsid w:val="00102B0C"/>
    <w:rsid w:val="001034EF"/>
    <w:rsid w:val="0010354D"/>
    <w:rsid w:val="00103D5E"/>
    <w:rsid w:val="00104F09"/>
    <w:rsid w:val="0010709A"/>
    <w:rsid w:val="00107A06"/>
    <w:rsid w:val="00110416"/>
    <w:rsid w:val="00110F23"/>
    <w:rsid w:val="00110FAC"/>
    <w:rsid w:val="00112FB9"/>
    <w:rsid w:val="00113D8E"/>
    <w:rsid w:val="001143FA"/>
    <w:rsid w:val="001144E9"/>
    <w:rsid w:val="00114E6F"/>
    <w:rsid w:val="00115091"/>
    <w:rsid w:val="00115ECD"/>
    <w:rsid w:val="00116FB6"/>
    <w:rsid w:val="00117269"/>
    <w:rsid w:val="001175FF"/>
    <w:rsid w:val="00117C81"/>
    <w:rsid w:val="0012005B"/>
    <w:rsid w:val="0012006F"/>
    <w:rsid w:val="001201B7"/>
    <w:rsid w:val="001210C9"/>
    <w:rsid w:val="001220C9"/>
    <w:rsid w:val="001223FD"/>
    <w:rsid w:val="00122403"/>
    <w:rsid w:val="00122876"/>
    <w:rsid w:val="00122DDC"/>
    <w:rsid w:val="00123493"/>
    <w:rsid w:val="00123F46"/>
    <w:rsid w:val="00124AEC"/>
    <w:rsid w:val="00124BDF"/>
    <w:rsid w:val="00125C62"/>
    <w:rsid w:val="00126AE1"/>
    <w:rsid w:val="00126AEF"/>
    <w:rsid w:val="00127A6D"/>
    <w:rsid w:val="00127F5B"/>
    <w:rsid w:val="00127FAE"/>
    <w:rsid w:val="001321F5"/>
    <w:rsid w:val="001338CF"/>
    <w:rsid w:val="00134D4B"/>
    <w:rsid w:val="00135257"/>
    <w:rsid w:val="00135F6A"/>
    <w:rsid w:val="001407F6"/>
    <w:rsid w:val="00140E7E"/>
    <w:rsid w:val="0014160E"/>
    <w:rsid w:val="0014246B"/>
    <w:rsid w:val="001439E1"/>
    <w:rsid w:val="00144010"/>
    <w:rsid w:val="0014443E"/>
    <w:rsid w:val="00144ACE"/>
    <w:rsid w:val="001506F6"/>
    <w:rsid w:val="00150E59"/>
    <w:rsid w:val="00150EB7"/>
    <w:rsid w:val="001510FE"/>
    <w:rsid w:val="001512E6"/>
    <w:rsid w:val="00152F75"/>
    <w:rsid w:val="0015305A"/>
    <w:rsid w:val="00153990"/>
    <w:rsid w:val="00153EB9"/>
    <w:rsid w:val="0015414B"/>
    <w:rsid w:val="00154767"/>
    <w:rsid w:val="00155AB9"/>
    <w:rsid w:val="00156F8E"/>
    <w:rsid w:val="0015794A"/>
    <w:rsid w:val="00157A27"/>
    <w:rsid w:val="001614E1"/>
    <w:rsid w:val="001626D9"/>
    <w:rsid w:val="00162A8B"/>
    <w:rsid w:val="001633E2"/>
    <w:rsid w:val="00163D44"/>
    <w:rsid w:val="0016483B"/>
    <w:rsid w:val="00164969"/>
    <w:rsid w:val="00164AA9"/>
    <w:rsid w:val="0016541F"/>
    <w:rsid w:val="00166230"/>
    <w:rsid w:val="001664B2"/>
    <w:rsid w:val="00166793"/>
    <w:rsid w:val="00167318"/>
    <w:rsid w:val="0016786C"/>
    <w:rsid w:val="001678C6"/>
    <w:rsid w:val="00167E71"/>
    <w:rsid w:val="001704E7"/>
    <w:rsid w:val="001709CD"/>
    <w:rsid w:val="001716D4"/>
    <w:rsid w:val="00171929"/>
    <w:rsid w:val="00171E6D"/>
    <w:rsid w:val="0017413D"/>
    <w:rsid w:val="0017595A"/>
    <w:rsid w:val="00175C43"/>
    <w:rsid w:val="00176B63"/>
    <w:rsid w:val="00176E5E"/>
    <w:rsid w:val="00176E78"/>
    <w:rsid w:val="00177285"/>
    <w:rsid w:val="00177427"/>
    <w:rsid w:val="00180054"/>
    <w:rsid w:val="00180AC6"/>
    <w:rsid w:val="00180D13"/>
    <w:rsid w:val="00181A5E"/>
    <w:rsid w:val="0018216D"/>
    <w:rsid w:val="00182778"/>
    <w:rsid w:val="0018519C"/>
    <w:rsid w:val="0018586A"/>
    <w:rsid w:val="00185D1A"/>
    <w:rsid w:val="00186274"/>
    <w:rsid w:val="00186B42"/>
    <w:rsid w:val="00186CFA"/>
    <w:rsid w:val="00186DDA"/>
    <w:rsid w:val="00187121"/>
    <w:rsid w:val="00187E4C"/>
    <w:rsid w:val="00187EFC"/>
    <w:rsid w:val="001904D6"/>
    <w:rsid w:val="00191308"/>
    <w:rsid w:val="00191BCF"/>
    <w:rsid w:val="001923F8"/>
    <w:rsid w:val="001924CF"/>
    <w:rsid w:val="0019287B"/>
    <w:rsid w:val="00193505"/>
    <w:rsid w:val="001938F1"/>
    <w:rsid w:val="00193CEF"/>
    <w:rsid w:val="001947F8"/>
    <w:rsid w:val="00195452"/>
    <w:rsid w:val="00195748"/>
    <w:rsid w:val="00195FEE"/>
    <w:rsid w:val="00197891"/>
    <w:rsid w:val="001A0067"/>
    <w:rsid w:val="001A1EAE"/>
    <w:rsid w:val="001A25FC"/>
    <w:rsid w:val="001A3C9B"/>
    <w:rsid w:val="001A4384"/>
    <w:rsid w:val="001A7186"/>
    <w:rsid w:val="001A7CC4"/>
    <w:rsid w:val="001B072C"/>
    <w:rsid w:val="001B15B7"/>
    <w:rsid w:val="001B2DC0"/>
    <w:rsid w:val="001B2F0D"/>
    <w:rsid w:val="001B4269"/>
    <w:rsid w:val="001B4AB8"/>
    <w:rsid w:val="001B56BE"/>
    <w:rsid w:val="001B5EC5"/>
    <w:rsid w:val="001B6533"/>
    <w:rsid w:val="001B77E5"/>
    <w:rsid w:val="001B7EE0"/>
    <w:rsid w:val="001C20E9"/>
    <w:rsid w:val="001C24BA"/>
    <w:rsid w:val="001C27CB"/>
    <w:rsid w:val="001C3A58"/>
    <w:rsid w:val="001C3AB8"/>
    <w:rsid w:val="001C46E1"/>
    <w:rsid w:val="001C5BF2"/>
    <w:rsid w:val="001C6167"/>
    <w:rsid w:val="001C6304"/>
    <w:rsid w:val="001C65F3"/>
    <w:rsid w:val="001C66EE"/>
    <w:rsid w:val="001C7D3A"/>
    <w:rsid w:val="001D025D"/>
    <w:rsid w:val="001D063F"/>
    <w:rsid w:val="001D099A"/>
    <w:rsid w:val="001D0E65"/>
    <w:rsid w:val="001D102F"/>
    <w:rsid w:val="001D157D"/>
    <w:rsid w:val="001D188F"/>
    <w:rsid w:val="001D1930"/>
    <w:rsid w:val="001D2D7A"/>
    <w:rsid w:val="001D2F59"/>
    <w:rsid w:val="001D3DAB"/>
    <w:rsid w:val="001D3FE5"/>
    <w:rsid w:val="001D54D2"/>
    <w:rsid w:val="001D5FAB"/>
    <w:rsid w:val="001D6118"/>
    <w:rsid w:val="001D61FF"/>
    <w:rsid w:val="001D6F56"/>
    <w:rsid w:val="001D7716"/>
    <w:rsid w:val="001D7FE6"/>
    <w:rsid w:val="001E2D03"/>
    <w:rsid w:val="001E3509"/>
    <w:rsid w:val="001E45A4"/>
    <w:rsid w:val="001E4F9E"/>
    <w:rsid w:val="001E50B5"/>
    <w:rsid w:val="001E6584"/>
    <w:rsid w:val="001E6AE2"/>
    <w:rsid w:val="001E6F3A"/>
    <w:rsid w:val="001E6FC6"/>
    <w:rsid w:val="001E7AA5"/>
    <w:rsid w:val="001F0B6F"/>
    <w:rsid w:val="001F0BD3"/>
    <w:rsid w:val="001F129F"/>
    <w:rsid w:val="001F27C9"/>
    <w:rsid w:val="001F30B9"/>
    <w:rsid w:val="001F3126"/>
    <w:rsid w:val="001F35D7"/>
    <w:rsid w:val="001F4E4C"/>
    <w:rsid w:val="001F5968"/>
    <w:rsid w:val="001F6FA3"/>
    <w:rsid w:val="001F72CF"/>
    <w:rsid w:val="001F78EC"/>
    <w:rsid w:val="001F7C45"/>
    <w:rsid w:val="00200FD2"/>
    <w:rsid w:val="00201431"/>
    <w:rsid w:val="00201F18"/>
    <w:rsid w:val="00203AF5"/>
    <w:rsid w:val="00204BE4"/>
    <w:rsid w:val="00204BEA"/>
    <w:rsid w:val="00205E52"/>
    <w:rsid w:val="0020670E"/>
    <w:rsid w:val="00206D82"/>
    <w:rsid w:val="00206F7D"/>
    <w:rsid w:val="00211A12"/>
    <w:rsid w:val="00211C87"/>
    <w:rsid w:val="002121D8"/>
    <w:rsid w:val="0021260C"/>
    <w:rsid w:val="002135EE"/>
    <w:rsid w:val="00214368"/>
    <w:rsid w:val="00214379"/>
    <w:rsid w:val="00214EDA"/>
    <w:rsid w:val="00215F34"/>
    <w:rsid w:val="00215FCF"/>
    <w:rsid w:val="00216048"/>
    <w:rsid w:val="00216F67"/>
    <w:rsid w:val="002178D7"/>
    <w:rsid w:val="00221E1D"/>
    <w:rsid w:val="0022343D"/>
    <w:rsid w:val="00223A20"/>
    <w:rsid w:val="00225650"/>
    <w:rsid w:val="00225700"/>
    <w:rsid w:val="00225780"/>
    <w:rsid w:val="00225799"/>
    <w:rsid w:val="00225F80"/>
    <w:rsid w:val="002265B7"/>
    <w:rsid w:val="002270F9"/>
    <w:rsid w:val="00227149"/>
    <w:rsid w:val="002276C1"/>
    <w:rsid w:val="00227B97"/>
    <w:rsid w:val="002302DE"/>
    <w:rsid w:val="0023031C"/>
    <w:rsid w:val="00230928"/>
    <w:rsid w:val="00231CF8"/>
    <w:rsid w:val="00232180"/>
    <w:rsid w:val="00232853"/>
    <w:rsid w:val="00233706"/>
    <w:rsid w:val="002339A6"/>
    <w:rsid w:val="00233D3F"/>
    <w:rsid w:val="00233DB1"/>
    <w:rsid w:val="00235493"/>
    <w:rsid w:val="00235809"/>
    <w:rsid w:val="002362F8"/>
    <w:rsid w:val="00236328"/>
    <w:rsid w:val="002366FF"/>
    <w:rsid w:val="0023701F"/>
    <w:rsid w:val="0023745A"/>
    <w:rsid w:val="00240CE3"/>
    <w:rsid w:val="00241D8C"/>
    <w:rsid w:val="00243576"/>
    <w:rsid w:val="00243805"/>
    <w:rsid w:val="00243907"/>
    <w:rsid w:val="002443B7"/>
    <w:rsid w:val="00244B22"/>
    <w:rsid w:val="00245F6F"/>
    <w:rsid w:val="002469A9"/>
    <w:rsid w:val="002501EB"/>
    <w:rsid w:val="00250206"/>
    <w:rsid w:val="00250732"/>
    <w:rsid w:val="002517B3"/>
    <w:rsid w:val="00251EF1"/>
    <w:rsid w:val="00252B9F"/>
    <w:rsid w:val="00253463"/>
    <w:rsid w:val="002535A1"/>
    <w:rsid w:val="00254579"/>
    <w:rsid w:val="00254D20"/>
    <w:rsid w:val="00255907"/>
    <w:rsid w:val="00255A2E"/>
    <w:rsid w:val="0025672C"/>
    <w:rsid w:val="002578A6"/>
    <w:rsid w:val="00257A4B"/>
    <w:rsid w:val="002605A9"/>
    <w:rsid w:val="00260655"/>
    <w:rsid w:val="00260D3D"/>
    <w:rsid w:val="0026135D"/>
    <w:rsid w:val="00261860"/>
    <w:rsid w:val="00267ED8"/>
    <w:rsid w:val="002721C7"/>
    <w:rsid w:val="002722E6"/>
    <w:rsid w:val="00275250"/>
    <w:rsid w:val="002753DF"/>
    <w:rsid w:val="0027587C"/>
    <w:rsid w:val="00275F54"/>
    <w:rsid w:val="0027606A"/>
    <w:rsid w:val="002760AA"/>
    <w:rsid w:val="002760CD"/>
    <w:rsid w:val="00276E31"/>
    <w:rsid w:val="002771A6"/>
    <w:rsid w:val="002772C6"/>
    <w:rsid w:val="00277491"/>
    <w:rsid w:val="0027782F"/>
    <w:rsid w:val="00277A56"/>
    <w:rsid w:val="00277DB9"/>
    <w:rsid w:val="0028024A"/>
    <w:rsid w:val="00280FFC"/>
    <w:rsid w:val="002817A0"/>
    <w:rsid w:val="00283932"/>
    <w:rsid w:val="00283DC7"/>
    <w:rsid w:val="00285EED"/>
    <w:rsid w:val="00286595"/>
    <w:rsid w:val="00287F9D"/>
    <w:rsid w:val="00290336"/>
    <w:rsid w:val="00292749"/>
    <w:rsid w:val="0029279D"/>
    <w:rsid w:val="00292F0A"/>
    <w:rsid w:val="00293D7F"/>
    <w:rsid w:val="00293D81"/>
    <w:rsid w:val="0029415D"/>
    <w:rsid w:val="00294344"/>
    <w:rsid w:val="00295553"/>
    <w:rsid w:val="00295BAA"/>
    <w:rsid w:val="00295D76"/>
    <w:rsid w:val="00297B56"/>
    <w:rsid w:val="002A15BE"/>
    <w:rsid w:val="002A1647"/>
    <w:rsid w:val="002A2404"/>
    <w:rsid w:val="002A28C5"/>
    <w:rsid w:val="002A2A73"/>
    <w:rsid w:val="002A2C41"/>
    <w:rsid w:val="002A3630"/>
    <w:rsid w:val="002A49C5"/>
    <w:rsid w:val="002A4BB5"/>
    <w:rsid w:val="002A4C9F"/>
    <w:rsid w:val="002A5A75"/>
    <w:rsid w:val="002A6B27"/>
    <w:rsid w:val="002A6C23"/>
    <w:rsid w:val="002A79C0"/>
    <w:rsid w:val="002A7E51"/>
    <w:rsid w:val="002B01F9"/>
    <w:rsid w:val="002B36DC"/>
    <w:rsid w:val="002B3882"/>
    <w:rsid w:val="002B7792"/>
    <w:rsid w:val="002B7F68"/>
    <w:rsid w:val="002C2F44"/>
    <w:rsid w:val="002C32D9"/>
    <w:rsid w:val="002C35DA"/>
    <w:rsid w:val="002C4D43"/>
    <w:rsid w:val="002C61D5"/>
    <w:rsid w:val="002C671B"/>
    <w:rsid w:val="002C72BF"/>
    <w:rsid w:val="002C7496"/>
    <w:rsid w:val="002C7877"/>
    <w:rsid w:val="002C7A68"/>
    <w:rsid w:val="002C7F52"/>
    <w:rsid w:val="002D1B66"/>
    <w:rsid w:val="002D270A"/>
    <w:rsid w:val="002D33F8"/>
    <w:rsid w:val="002D3BE3"/>
    <w:rsid w:val="002D3C62"/>
    <w:rsid w:val="002D3DC5"/>
    <w:rsid w:val="002D40E2"/>
    <w:rsid w:val="002D4A28"/>
    <w:rsid w:val="002D519F"/>
    <w:rsid w:val="002D5AE2"/>
    <w:rsid w:val="002D5AFA"/>
    <w:rsid w:val="002D608D"/>
    <w:rsid w:val="002D6F96"/>
    <w:rsid w:val="002D7732"/>
    <w:rsid w:val="002E0444"/>
    <w:rsid w:val="002E055A"/>
    <w:rsid w:val="002E1D52"/>
    <w:rsid w:val="002E21D2"/>
    <w:rsid w:val="002E3670"/>
    <w:rsid w:val="002E49FF"/>
    <w:rsid w:val="002E4B67"/>
    <w:rsid w:val="002E5C86"/>
    <w:rsid w:val="002E5FC7"/>
    <w:rsid w:val="002E6091"/>
    <w:rsid w:val="002E72B3"/>
    <w:rsid w:val="002E7AD8"/>
    <w:rsid w:val="002E7DE6"/>
    <w:rsid w:val="002E7F7B"/>
    <w:rsid w:val="002F017A"/>
    <w:rsid w:val="002F02E7"/>
    <w:rsid w:val="002F0C17"/>
    <w:rsid w:val="002F0C9B"/>
    <w:rsid w:val="002F0D76"/>
    <w:rsid w:val="002F171E"/>
    <w:rsid w:val="002F2E49"/>
    <w:rsid w:val="002F37CD"/>
    <w:rsid w:val="002F398C"/>
    <w:rsid w:val="002F3E09"/>
    <w:rsid w:val="002F5D57"/>
    <w:rsid w:val="002F607C"/>
    <w:rsid w:val="002F62B1"/>
    <w:rsid w:val="002F6807"/>
    <w:rsid w:val="002F681A"/>
    <w:rsid w:val="002F7A61"/>
    <w:rsid w:val="0030017F"/>
    <w:rsid w:val="00300743"/>
    <w:rsid w:val="00300FB6"/>
    <w:rsid w:val="00302A96"/>
    <w:rsid w:val="00302E5B"/>
    <w:rsid w:val="00303859"/>
    <w:rsid w:val="0030402A"/>
    <w:rsid w:val="00305CF1"/>
    <w:rsid w:val="00306140"/>
    <w:rsid w:val="0030625F"/>
    <w:rsid w:val="00307342"/>
    <w:rsid w:val="0031034F"/>
    <w:rsid w:val="00310CA5"/>
    <w:rsid w:val="00311331"/>
    <w:rsid w:val="00311540"/>
    <w:rsid w:val="00311D2D"/>
    <w:rsid w:val="00312F29"/>
    <w:rsid w:val="003131A9"/>
    <w:rsid w:val="00314B25"/>
    <w:rsid w:val="00314F7E"/>
    <w:rsid w:val="0031578A"/>
    <w:rsid w:val="00315BB5"/>
    <w:rsid w:val="00316402"/>
    <w:rsid w:val="003170AB"/>
    <w:rsid w:val="003173D0"/>
    <w:rsid w:val="003178B3"/>
    <w:rsid w:val="00321269"/>
    <w:rsid w:val="00321833"/>
    <w:rsid w:val="00323646"/>
    <w:rsid w:val="00324334"/>
    <w:rsid w:val="0032481C"/>
    <w:rsid w:val="00324FEB"/>
    <w:rsid w:val="00327026"/>
    <w:rsid w:val="00327F6F"/>
    <w:rsid w:val="00332CFC"/>
    <w:rsid w:val="00333131"/>
    <w:rsid w:val="003348AD"/>
    <w:rsid w:val="00334CC6"/>
    <w:rsid w:val="00334D97"/>
    <w:rsid w:val="00335CFC"/>
    <w:rsid w:val="00335D6C"/>
    <w:rsid w:val="003364F5"/>
    <w:rsid w:val="00337075"/>
    <w:rsid w:val="00337CA4"/>
    <w:rsid w:val="003405B6"/>
    <w:rsid w:val="003412F0"/>
    <w:rsid w:val="0034228E"/>
    <w:rsid w:val="00343D9D"/>
    <w:rsid w:val="0034456B"/>
    <w:rsid w:val="003447B8"/>
    <w:rsid w:val="00345B2B"/>
    <w:rsid w:val="003460E2"/>
    <w:rsid w:val="003467D9"/>
    <w:rsid w:val="00347E3E"/>
    <w:rsid w:val="00347F74"/>
    <w:rsid w:val="00350422"/>
    <w:rsid w:val="00350C48"/>
    <w:rsid w:val="003516F0"/>
    <w:rsid w:val="00351FAE"/>
    <w:rsid w:val="003523E5"/>
    <w:rsid w:val="003524FF"/>
    <w:rsid w:val="003525A8"/>
    <w:rsid w:val="00352810"/>
    <w:rsid w:val="003528D7"/>
    <w:rsid w:val="00353397"/>
    <w:rsid w:val="00353A82"/>
    <w:rsid w:val="00353C98"/>
    <w:rsid w:val="00355E75"/>
    <w:rsid w:val="003561F6"/>
    <w:rsid w:val="0035674B"/>
    <w:rsid w:val="003569EE"/>
    <w:rsid w:val="00356ABD"/>
    <w:rsid w:val="0035783D"/>
    <w:rsid w:val="00357D9D"/>
    <w:rsid w:val="00361725"/>
    <w:rsid w:val="00361DCE"/>
    <w:rsid w:val="00363D1D"/>
    <w:rsid w:val="00363D4C"/>
    <w:rsid w:val="00363EE2"/>
    <w:rsid w:val="00364015"/>
    <w:rsid w:val="00364E27"/>
    <w:rsid w:val="00365EA7"/>
    <w:rsid w:val="0036676F"/>
    <w:rsid w:val="003676AF"/>
    <w:rsid w:val="00367C29"/>
    <w:rsid w:val="00367F2E"/>
    <w:rsid w:val="00370335"/>
    <w:rsid w:val="00372BAD"/>
    <w:rsid w:val="0037563C"/>
    <w:rsid w:val="00375EEC"/>
    <w:rsid w:val="00376607"/>
    <w:rsid w:val="00376C5D"/>
    <w:rsid w:val="003774B2"/>
    <w:rsid w:val="0037759C"/>
    <w:rsid w:val="00380509"/>
    <w:rsid w:val="00380949"/>
    <w:rsid w:val="00382796"/>
    <w:rsid w:val="00382896"/>
    <w:rsid w:val="00382DC3"/>
    <w:rsid w:val="00383BE7"/>
    <w:rsid w:val="00384C90"/>
    <w:rsid w:val="00385DC2"/>
    <w:rsid w:val="00385E21"/>
    <w:rsid w:val="00386326"/>
    <w:rsid w:val="003869CD"/>
    <w:rsid w:val="00386F30"/>
    <w:rsid w:val="0038776E"/>
    <w:rsid w:val="00387896"/>
    <w:rsid w:val="00387D66"/>
    <w:rsid w:val="003900B4"/>
    <w:rsid w:val="0039082D"/>
    <w:rsid w:val="0039137C"/>
    <w:rsid w:val="00392111"/>
    <w:rsid w:val="00392BCB"/>
    <w:rsid w:val="00392D0F"/>
    <w:rsid w:val="003930F4"/>
    <w:rsid w:val="00394192"/>
    <w:rsid w:val="00394A65"/>
    <w:rsid w:val="003958D8"/>
    <w:rsid w:val="003959C7"/>
    <w:rsid w:val="00395B44"/>
    <w:rsid w:val="0039704C"/>
    <w:rsid w:val="0039733C"/>
    <w:rsid w:val="00397D3B"/>
    <w:rsid w:val="003A025E"/>
    <w:rsid w:val="003A0325"/>
    <w:rsid w:val="003A1D2D"/>
    <w:rsid w:val="003A20AC"/>
    <w:rsid w:val="003A2C5C"/>
    <w:rsid w:val="003A38FE"/>
    <w:rsid w:val="003A43E2"/>
    <w:rsid w:val="003A4A21"/>
    <w:rsid w:val="003A4DA5"/>
    <w:rsid w:val="003A53D6"/>
    <w:rsid w:val="003A5AF5"/>
    <w:rsid w:val="003A648E"/>
    <w:rsid w:val="003A6A4A"/>
    <w:rsid w:val="003A72DD"/>
    <w:rsid w:val="003B26E7"/>
    <w:rsid w:val="003B29AC"/>
    <w:rsid w:val="003B35AA"/>
    <w:rsid w:val="003B432C"/>
    <w:rsid w:val="003B47FA"/>
    <w:rsid w:val="003B4C4A"/>
    <w:rsid w:val="003B5143"/>
    <w:rsid w:val="003B5EFE"/>
    <w:rsid w:val="003B63FC"/>
    <w:rsid w:val="003B6B91"/>
    <w:rsid w:val="003B6DB3"/>
    <w:rsid w:val="003B76C6"/>
    <w:rsid w:val="003B7ACD"/>
    <w:rsid w:val="003C1A06"/>
    <w:rsid w:val="003C1AFB"/>
    <w:rsid w:val="003C2134"/>
    <w:rsid w:val="003C31E1"/>
    <w:rsid w:val="003C4BD7"/>
    <w:rsid w:val="003C7786"/>
    <w:rsid w:val="003D05A0"/>
    <w:rsid w:val="003D100C"/>
    <w:rsid w:val="003D107B"/>
    <w:rsid w:val="003D1723"/>
    <w:rsid w:val="003D28A4"/>
    <w:rsid w:val="003D28E4"/>
    <w:rsid w:val="003D3959"/>
    <w:rsid w:val="003D3D51"/>
    <w:rsid w:val="003D41DB"/>
    <w:rsid w:val="003D50C7"/>
    <w:rsid w:val="003D613A"/>
    <w:rsid w:val="003E12B5"/>
    <w:rsid w:val="003E2113"/>
    <w:rsid w:val="003E269E"/>
    <w:rsid w:val="003E2BCF"/>
    <w:rsid w:val="003E4975"/>
    <w:rsid w:val="003E4D1D"/>
    <w:rsid w:val="003E6F62"/>
    <w:rsid w:val="003E7653"/>
    <w:rsid w:val="003F28E7"/>
    <w:rsid w:val="003F2D2B"/>
    <w:rsid w:val="003F3175"/>
    <w:rsid w:val="003F3413"/>
    <w:rsid w:val="003F3BDA"/>
    <w:rsid w:val="003F49AB"/>
    <w:rsid w:val="003F6A05"/>
    <w:rsid w:val="003F71BA"/>
    <w:rsid w:val="003F73FF"/>
    <w:rsid w:val="004022AA"/>
    <w:rsid w:val="00403BF6"/>
    <w:rsid w:val="0040412C"/>
    <w:rsid w:val="00404D30"/>
    <w:rsid w:val="00404EE1"/>
    <w:rsid w:val="00405232"/>
    <w:rsid w:val="004052D4"/>
    <w:rsid w:val="00405407"/>
    <w:rsid w:val="00406348"/>
    <w:rsid w:val="004064BB"/>
    <w:rsid w:val="004065FC"/>
    <w:rsid w:val="00406985"/>
    <w:rsid w:val="004069E6"/>
    <w:rsid w:val="00406C67"/>
    <w:rsid w:val="004102EA"/>
    <w:rsid w:val="0041052B"/>
    <w:rsid w:val="004110B8"/>
    <w:rsid w:val="00411345"/>
    <w:rsid w:val="00411616"/>
    <w:rsid w:val="0041197C"/>
    <w:rsid w:val="00412E92"/>
    <w:rsid w:val="00413803"/>
    <w:rsid w:val="00413DCA"/>
    <w:rsid w:val="00414EB5"/>
    <w:rsid w:val="00415272"/>
    <w:rsid w:val="00415E43"/>
    <w:rsid w:val="004160D2"/>
    <w:rsid w:val="004168B9"/>
    <w:rsid w:val="00416BF2"/>
    <w:rsid w:val="00417593"/>
    <w:rsid w:val="0041761F"/>
    <w:rsid w:val="00417B8C"/>
    <w:rsid w:val="00417CAC"/>
    <w:rsid w:val="0042017A"/>
    <w:rsid w:val="0042043F"/>
    <w:rsid w:val="00420FB3"/>
    <w:rsid w:val="00421C67"/>
    <w:rsid w:val="00421CE1"/>
    <w:rsid w:val="004224A8"/>
    <w:rsid w:val="0042357A"/>
    <w:rsid w:val="00423673"/>
    <w:rsid w:val="00424B46"/>
    <w:rsid w:val="0042564F"/>
    <w:rsid w:val="00425DBF"/>
    <w:rsid w:val="004275EA"/>
    <w:rsid w:val="00427C07"/>
    <w:rsid w:val="00430629"/>
    <w:rsid w:val="00430D86"/>
    <w:rsid w:val="0043140A"/>
    <w:rsid w:val="00431501"/>
    <w:rsid w:val="00432008"/>
    <w:rsid w:val="00432490"/>
    <w:rsid w:val="00432914"/>
    <w:rsid w:val="004330F2"/>
    <w:rsid w:val="004337C9"/>
    <w:rsid w:val="004362DF"/>
    <w:rsid w:val="004363D2"/>
    <w:rsid w:val="00436BB1"/>
    <w:rsid w:val="0043709D"/>
    <w:rsid w:val="00437C08"/>
    <w:rsid w:val="004402A7"/>
    <w:rsid w:val="0044103A"/>
    <w:rsid w:val="00441AE3"/>
    <w:rsid w:val="0044203A"/>
    <w:rsid w:val="004428AF"/>
    <w:rsid w:val="00443500"/>
    <w:rsid w:val="00443B18"/>
    <w:rsid w:val="00444BFB"/>
    <w:rsid w:val="00445033"/>
    <w:rsid w:val="00445279"/>
    <w:rsid w:val="00447021"/>
    <w:rsid w:val="0045237A"/>
    <w:rsid w:val="004523B8"/>
    <w:rsid w:val="0045540B"/>
    <w:rsid w:val="0045636F"/>
    <w:rsid w:val="00456DF6"/>
    <w:rsid w:val="00460CD5"/>
    <w:rsid w:val="00460EAC"/>
    <w:rsid w:val="00461839"/>
    <w:rsid w:val="00463053"/>
    <w:rsid w:val="0046401F"/>
    <w:rsid w:val="00471DE8"/>
    <w:rsid w:val="0047208C"/>
    <w:rsid w:val="00472B91"/>
    <w:rsid w:val="00474B7A"/>
    <w:rsid w:val="004751AA"/>
    <w:rsid w:val="0047579D"/>
    <w:rsid w:val="004763F9"/>
    <w:rsid w:val="00476A06"/>
    <w:rsid w:val="00477194"/>
    <w:rsid w:val="0047793F"/>
    <w:rsid w:val="00477B1C"/>
    <w:rsid w:val="00477F05"/>
    <w:rsid w:val="0048076D"/>
    <w:rsid w:val="00480AA0"/>
    <w:rsid w:val="00481668"/>
    <w:rsid w:val="00482034"/>
    <w:rsid w:val="00482C6F"/>
    <w:rsid w:val="00483683"/>
    <w:rsid w:val="004840C5"/>
    <w:rsid w:val="00484551"/>
    <w:rsid w:val="00484D0C"/>
    <w:rsid w:val="00484DA9"/>
    <w:rsid w:val="004850FF"/>
    <w:rsid w:val="004851FC"/>
    <w:rsid w:val="00485AE0"/>
    <w:rsid w:val="00485ECD"/>
    <w:rsid w:val="00486A07"/>
    <w:rsid w:val="00491190"/>
    <w:rsid w:val="00491266"/>
    <w:rsid w:val="0049217A"/>
    <w:rsid w:val="00492B67"/>
    <w:rsid w:val="004934A4"/>
    <w:rsid w:val="00494160"/>
    <w:rsid w:val="004945C3"/>
    <w:rsid w:val="004959AE"/>
    <w:rsid w:val="00496FBF"/>
    <w:rsid w:val="004A0242"/>
    <w:rsid w:val="004A0D06"/>
    <w:rsid w:val="004A183C"/>
    <w:rsid w:val="004A2512"/>
    <w:rsid w:val="004A332A"/>
    <w:rsid w:val="004A3493"/>
    <w:rsid w:val="004A3C16"/>
    <w:rsid w:val="004A46E0"/>
    <w:rsid w:val="004A473C"/>
    <w:rsid w:val="004A4757"/>
    <w:rsid w:val="004A628D"/>
    <w:rsid w:val="004A6718"/>
    <w:rsid w:val="004A7A52"/>
    <w:rsid w:val="004B063B"/>
    <w:rsid w:val="004B1099"/>
    <w:rsid w:val="004B214F"/>
    <w:rsid w:val="004B28FD"/>
    <w:rsid w:val="004B2981"/>
    <w:rsid w:val="004B331B"/>
    <w:rsid w:val="004B3A1E"/>
    <w:rsid w:val="004B3B5F"/>
    <w:rsid w:val="004B411D"/>
    <w:rsid w:val="004B4B29"/>
    <w:rsid w:val="004B4C30"/>
    <w:rsid w:val="004B57F7"/>
    <w:rsid w:val="004B6180"/>
    <w:rsid w:val="004B6202"/>
    <w:rsid w:val="004B65FE"/>
    <w:rsid w:val="004B6B14"/>
    <w:rsid w:val="004B6F1D"/>
    <w:rsid w:val="004B76FF"/>
    <w:rsid w:val="004B7C73"/>
    <w:rsid w:val="004C05F6"/>
    <w:rsid w:val="004C075B"/>
    <w:rsid w:val="004C0C1B"/>
    <w:rsid w:val="004C12D9"/>
    <w:rsid w:val="004C1683"/>
    <w:rsid w:val="004C1939"/>
    <w:rsid w:val="004C28FE"/>
    <w:rsid w:val="004C704D"/>
    <w:rsid w:val="004C774E"/>
    <w:rsid w:val="004D07A7"/>
    <w:rsid w:val="004D0F5F"/>
    <w:rsid w:val="004D17F9"/>
    <w:rsid w:val="004D2416"/>
    <w:rsid w:val="004D2B96"/>
    <w:rsid w:val="004D2E10"/>
    <w:rsid w:val="004D2E71"/>
    <w:rsid w:val="004D325F"/>
    <w:rsid w:val="004D3ADA"/>
    <w:rsid w:val="004D3D10"/>
    <w:rsid w:val="004D4647"/>
    <w:rsid w:val="004D4BB8"/>
    <w:rsid w:val="004D6B32"/>
    <w:rsid w:val="004E0BB7"/>
    <w:rsid w:val="004E0C93"/>
    <w:rsid w:val="004E1BBC"/>
    <w:rsid w:val="004E2DEE"/>
    <w:rsid w:val="004E33E0"/>
    <w:rsid w:val="004E3452"/>
    <w:rsid w:val="004E4409"/>
    <w:rsid w:val="004E4616"/>
    <w:rsid w:val="004E501E"/>
    <w:rsid w:val="004E5A3C"/>
    <w:rsid w:val="004E7657"/>
    <w:rsid w:val="004E7A78"/>
    <w:rsid w:val="004E7C29"/>
    <w:rsid w:val="004E7DC1"/>
    <w:rsid w:val="004F006C"/>
    <w:rsid w:val="004F025D"/>
    <w:rsid w:val="004F10E5"/>
    <w:rsid w:val="004F2E2C"/>
    <w:rsid w:val="004F2E5D"/>
    <w:rsid w:val="004F34CF"/>
    <w:rsid w:val="004F3E40"/>
    <w:rsid w:val="004F4FAC"/>
    <w:rsid w:val="004F5597"/>
    <w:rsid w:val="004F6247"/>
    <w:rsid w:val="004F65E7"/>
    <w:rsid w:val="004F6D48"/>
    <w:rsid w:val="005000F6"/>
    <w:rsid w:val="005006F5"/>
    <w:rsid w:val="00500F1E"/>
    <w:rsid w:val="00501FA3"/>
    <w:rsid w:val="005029E5"/>
    <w:rsid w:val="00503347"/>
    <w:rsid w:val="00503387"/>
    <w:rsid w:val="00504201"/>
    <w:rsid w:val="00504766"/>
    <w:rsid w:val="00505CDF"/>
    <w:rsid w:val="00507ACD"/>
    <w:rsid w:val="005104DC"/>
    <w:rsid w:val="00510E12"/>
    <w:rsid w:val="00510F49"/>
    <w:rsid w:val="0051134F"/>
    <w:rsid w:val="0051189C"/>
    <w:rsid w:val="0051349A"/>
    <w:rsid w:val="00513875"/>
    <w:rsid w:val="00513D88"/>
    <w:rsid w:val="00514428"/>
    <w:rsid w:val="0051509E"/>
    <w:rsid w:val="00516380"/>
    <w:rsid w:val="00516BB4"/>
    <w:rsid w:val="00520E8D"/>
    <w:rsid w:val="00523072"/>
    <w:rsid w:val="0052469C"/>
    <w:rsid w:val="00525E50"/>
    <w:rsid w:val="00526BDC"/>
    <w:rsid w:val="005307CE"/>
    <w:rsid w:val="00530AEC"/>
    <w:rsid w:val="00531721"/>
    <w:rsid w:val="00531756"/>
    <w:rsid w:val="0053177C"/>
    <w:rsid w:val="00533791"/>
    <w:rsid w:val="00533CA3"/>
    <w:rsid w:val="00534C5E"/>
    <w:rsid w:val="00536411"/>
    <w:rsid w:val="005366EA"/>
    <w:rsid w:val="00536E9E"/>
    <w:rsid w:val="005376E6"/>
    <w:rsid w:val="005376F7"/>
    <w:rsid w:val="00537725"/>
    <w:rsid w:val="005378A8"/>
    <w:rsid w:val="00540589"/>
    <w:rsid w:val="00540828"/>
    <w:rsid w:val="00540E99"/>
    <w:rsid w:val="00541773"/>
    <w:rsid w:val="00541A99"/>
    <w:rsid w:val="00542310"/>
    <w:rsid w:val="00542656"/>
    <w:rsid w:val="00542AF9"/>
    <w:rsid w:val="00543233"/>
    <w:rsid w:val="0054422E"/>
    <w:rsid w:val="00545A74"/>
    <w:rsid w:val="005472C1"/>
    <w:rsid w:val="0054767B"/>
    <w:rsid w:val="005476F5"/>
    <w:rsid w:val="0055023C"/>
    <w:rsid w:val="005519EA"/>
    <w:rsid w:val="0055251A"/>
    <w:rsid w:val="00552B14"/>
    <w:rsid w:val="005531FC"/>
    <w:rsid w:val="0055347A"/>
    <w:rsid w:val="00553A0D"/>
    <w:rsid w:val="00553CED"/>
    <w:rsid w:val="00555698"/>
    <w:rsid w:val="00555E1D"/>
    <w:rsid w:val="0055616C"/>
    <w:rsid w:val="00562A08"/>
    <w:rsid w:val="00563FD9"/>
    <w:rsid w:val="00564143"/>
    <w:rsid w:val="0056591D"/>
    <w:rsid w:val="00566092"/>
    <w:rsid w:val="00567192"/>
    <w:rsid w:val="0056788E"/>
    <w:rsid w:val="00567BEB"/>
    <w:rsid w:val="00567E8A"/>
    <w:rsid w:val="00570129"/>
    <w:rsid w:val="005704B4"/>
    <w:rsid w:val="00570A66"/>
    <w:rsid w:val="005726DA"/>
    <w:rsid w:val="005733F4"/>
    <w:rsid w:val="0057451A"/>
    <w:rsid w:val="00575473"/>
    <w:rsid w:val="00576558"/>
    <w:rsid w:val="00576D28"/>
    <w:rsid w:val="005803DC"/>
    <w:rsid w:val="00582053"/>
    <w:rsid w:val="005822D8"/>
    <w:rsid w:val="00582ADD"/>
    <w:rsid w:val="00584014"/>
    <w:rsid w:val="005878AD"/>
    <w:rsid w:val="0059003A"/>
    <w:rsid w:val="0059042E"/>
    <w:rsid w:val="0059087C"/>
    <w:rsid w:val="00592987"/>
    <w:rsid w:val="0059325A"/>
    <w:rsid w:val="00595734"/>
    <w:rsid w:val="005A0435"/>
    <w:rsid w:val="005A0A30"/>
    <w:rsid w:val="005A18C6"/>
    <w:rsid w:val="005A2B75"/>
    <w:rsid w:val="005A30E3"/>
    <w:rsid w:val="005A3518"/>
    <w:rsid w:val="005A3560"/>
    <w:rsid w:val="005A3B50"/>
    <w:rsid w:val="005A4786"/>
    <w:rsid w:val="005A5E5A"/>
    <w:rsid w:val="005A73F5"/>
    <w:rsid w:val="005A7A80"/>
    <w:rsid w:val="005B07F0"/>
    <w:rsid w:val="005B0BCC"/>
    <w:rsid w:val="005B11BE"/>
    <w:rsid w:val="005B1EED"/>
    <w:rsid w:val="005B2C35"/>
    <w:rsid w:val="005B32FA"/>
    <w:rsid w:val="005B64E8"/>
    <w:rsid w:val="005B6B9C"/>
    <w:rsid w:val="005B6E85"/>
    <w:rsid w:val="005B7AC8"/>
    <w:rsid w:val="005C26FF"/>
    <w:rsid w:val="005C2922"/>
    <w:rsid w:val="005C331D"/>
    <w:rsid w:val="005D068F"/>
    <w:rsid w:val="005D122D"/>
    <w:rsid w:val="005D1674"/>
    <w:rsid w:val="005D1AEE"/>
    <w:rsid w:val="005D1B21"/>
    <w:rsid w:val="005D2E99"/>
    <w:rsid w:val="005D3245"/>
    <w:rsid w:val="005D3332"/>
    <w:rsid w:val="005D3BFC"/>
    <w:rsid w:val="005D4169"/>
    <w:rsid w:val="005D5BE2"/>
    <w:rsid w:val="005D60AD"/>
    <w:rsid w:val="005D683D"/>
    <w:rsid w:val="005D7665"/>
    <w:rsid w:val="005E05A0"/>
    <w:rsid w:val="005E0879"/>
    <w:rsid w:val="005E08C5"/>
    <w:rsid w:val="005E0DAA"/>
    <w:rsid w:val="005E1174"/>
    <w:rsid w:val="005E125B"/>
    <w:rsid w:val="005E15CD"/>
    <w:rsid w:val="005E1D5D"/>
    <w:rsid w:val="005E2EE7"/>
    <w:rsid w:val="005E32BD"/>
    <w:rsid w:val="005E372E"/>
    <w:rsid w:val="005E55B9"/>
    <w:rsid w:val="005E60B0"/>
    <w:rsid w:val="005E6601"/>
    <w:rsid w:val="005F1733"/>
    <w:rsid w:val="005F2302"/>
    <w:rsid w:val="005F4078"/>
    <w:rsid w:val="005F40FD"/>
    <w:rsid w:val="005F4815"/>
    <w:rsid w:val="005F63F9"/>
    <w:rsid w:val="005F64A6"/>
    <w:rsid w:val="005F7304"/>
    <w:rsid w:val="0060045C"/>
    <w:rsid w:val="00600A70"/>
    <w:rsid w:val="006011F2"/>
    <w:rsid w:val="00602379"/>
    <w:rsid w:val="00602B64"/>
    <w:rsid w:val="006037BB"/>
    <w:rsid w:val="00603FA0"/>
    <w:rsid w:val="00604666"/>
    <w:rsid w:val="00604CC7"/>
    <w:rsid w:val="00605C1E"/>
    <w:rsid w:val="006063C0"/>
    <w:rsid w:val="00606471"/>
    <w:rsid w:val="00607345"/>
    <w:rsid w:val="0060771B"/>
    <w:rsid w:val="00607D1A"/>
    <w:rsid w:val="00607FEF"/>
    <w:rsid w:val="00610174"/>
    <w:rsid w:val="00610C23"/>
    <w:rsid w:val="00612613"/>
    <w:rsid w:val="00615CFD"/>
    <w:rsid w:val="00615DA7"/>
    <w:rsid w:val="00616A5F"/>
    <w:rsid w:val="00616C12"/>
    <w:rsid w:val="00616DCC"/>
    <w:rsid w:val="0061705A"/>
    <w:rsid w:val="00617255"/>
    <w:rsid w:val="00620714"/>
    <w:rsid w:val="006216D7"/>
    <w:rsid w:val="00621850"/>
    <w:rsid w:val="006222F6"/>
    <w:rsid w:val="006229EE"/>
    <w:rsid w:val="006248A7"/>
    <w:rsid w:val="00625998"/>
    <w:rsid w:val="00625BD5"/>
    <w:rsid w:val="0062603B"/>
    <w:rsid w:val="00626579"/>
    <w:rsid w:val="00627EE4"/>
    <w:rsid w:val="00630194"/>
    <w:rsid w:val="0063116E"/>
    <w:rsid w:val="0063319C"/>
    <w:rsid w:val="006331AB"/>
    <w:rsid w:val="00633221"/>
    <w:rsid w:val="0063386D"/>
    <w:rsid w:val="00636546"/>
    <w:rsid w:val="006367C9"/>
    <w:rsid w:val="00636E97"/>
    <w:rsid w:val="006373AB"/>
    <w:rsid w:val="006377EE"/>
    <w:rsid w:val="006411EB"/>
    <w:rsid w:val="00641B79"/>
    <w:rsid w:val="006429CF"/>
    <w:rsid w:val="006435C6"/>
    <w:rsid w:val="00645830"/>
    <w:rsid w:val="00645993"/>
    <w:rsid w:val="006465F0"/>
    <w:rsid w:val="00646DA5"/>
    <w:rsid w:val="006477AF"/>
    <w:rsid w:val="00651BDE"/>
    <w:rsid w:val="00652329"/>
    <w:rsid w:val="0065280C"/>
    <w:rsid w:val="0065311C"/>
    <w:rsid w:val="006532C7"/>
    <w:rsid w:val="00653849"/>
    <w:rsid w:val="00653955"/>
    <w:rsid w:val="006560E9"/>
    <w:rsid w:val="006564E4"/>
    <w:rsid w:val="006579AD"/>
    <w:rsid w:val="0066127F"/>
    <w:rsid w:val="00661998"/>
    <w:rsid w:val="00661E4B"/>
    <w:rsid w:val="00663DE7"/>
    <w:rsid w:val="00664193"/>
    <w:rsid w:val="00664328"/>
    <w:rsid w:val="006643EE"/>
    <w:rsid w:val="0066474C"/>
    <w:rsid w:val="006648C9"/>
    <w:rsid w:val="00666BE8"/>
    <w:rsid w:val="00666FC6"/>
    <w:rsid w:val="00667679"/>
    <w:rsid w:val="00667ACE"/>
    <w:rsid w:val="00667D47"/>
    <w:rsid w:val="00667F39"/>
    <w:rsid w:val="00667F8A"/>
    <w:rsid w:val="00670152"/>
    <w:rsid w:val="006703BF"/>
    <w:rsid w:val="0067251C"/>
    <w:rsid w:val="00672B1B"/>
    <w:rsid w:val="0067442E"/>
    <w:rsid w:val="0067531E"/>
    <w:rsid w:val="0067574A"/>
    <w:rsid w:val="00675E82"/>
    <w:rsid w:val="00680BAE"/>
    <w:rsid w:val="00681DB0"/>
    <w:rsid w:val="00682650"/>
    <w:rsid w:val="00685B94"/>
    <w:rsid w:val="00686A0C"/>
    <w:rsid w:val="00686D44"/>
    <w:rsid w:val="00686F28"/>
    <w:rsid w:val="00687263"/>
    <w:rsid w:val="00687543"/>
    <w:rsid w:val="00687DEB"/>
    <w:rsid w:val="0069000A"/>
    <w:rsid w:val="00690739"/>
    <w:rsid w:val="006917B7"/>
    <w:rsid w:val="00692CDD"/>
    <w:rsid w:val="00692CF1"/>
    <w:rsid w:val="006932C7"/>
    <w:rsid w:val="0069382A"/>
    <w:rsid w:val="00693E11"/>
    <w:rsid w:val="006941F7"/>
    <w:rsid w:val="00694381"/>
    <w:rsid w:val="006950F5"/>
    <w:rsid w:val="006956C0"/>
    <w:rsid w:val="00695A1C"/>
    <w:rsid w:val="00695AB0"/>
    <w:rsid w:val="006961EA"/>
    <w:rsid w:val="00696B3D"/>
    <w:rsid w:val="00697236"/>
    <w:rsid w:val="006A0E7E"/>
    <w:rsid w:val="006A1843"/>
    <w:rsid w:val="006A27BB"/>
    <w:rsid w:val="006A3307"/>
    <w:rsid w:val="006A3316"/>
    <w:rsid w:val="006A3DF5"/>
    <w:rsid w:val="006A417D"/>
    <w:rsid w:val="006A70D3"/>
    <w:rsid w:val="006A7394"/>
    <w:rsid w:val="006A7630"/>
    <w:rsid w:val="006B0078"/>
    <w:rsid w:val="006B0817"/>
    <w:rsid w:val="006B0BCC"/>
    <w:rsid w:val="006B145C"/>
    <w:rsid w:val="006B1462"/>
    <w:rsid w:val="006B3B84"/>
    <w:rsid w:val="006B411B"/>
    <w:rsid w:val="006B51B3"/>
    <w:rsid w:val="006B571B"/>
    <w:rsid w:val="006B5E01"/>
    <w:rsid w:val="006B6074"/>
    <w:rsid w:val="006B673C"/>
    <w:rsid w:val="006B7699"/>
    <w:rsid w:val="006C026F"/>
    <w:rsid w:val="006C0527"/>
    <w:rsid w:val="006C07A3"/>
    <w:rsid w:val="006C131C"/>
    <w:rsid w:val="006C156D"/>
    <w:rsid w:val="006C4003"/>
    <w:rsid w:val="006C4245"/>
    <w:rsid w:val="006C4863"/>
    <w:rsid w:val="006C5395"/>
    <w:rsid w:val="006C5ABE"/>
    <w:rsid w:val="006C70B1"/>
    <w:rsid w:val="006C7359"/>
    <w:rsid w:val="006C785F"/>
    <w:rsid w:val="006D0694"/>
    <w:rsid w:val="006D27EE"/>
    <w:rsid w:val="006D4180"/>
    <w:rsid w:val="006D461D"/>
    <w:rsid w:val="006D47CA"/>
    <w:rsid w:val="006D5898"/>
    <w:rsid w:val="006D6661"/>
    <w:rsid w:val="006D71BF"/>
    <w:rsid w:val="006D776A"/>
    <w:rsid w:val="006E019C"/>
    <w:rsid w:val="006E0B3C"/>
    <w:rsid w:val="006E1582"/>
    <w:rsid w:val="006E188D"/>
    <w:rsid w:val="006E1BB2"/>
    <w:rsid w:val="006E1BF6"/>
    <w:rsid w:val="006E2133"/>
    <w:rsid w:val="006E22DF"/>
    <w:rsid w:val="006E2C02"/>
    <w:rsid w:val="006E386E"/>
    <w:rsid w:val="006E4159"/>
    <w:rsid w:val="006E5B29"/>
    <w:rsid w:val="006E5BCC"/>
    <w:rsid w:val="006E5EB1"/>
    <w:rsid w:val="006E5EC5"/>
    <w:rsid w:val="006E70C3"/>
    <w:rsid w:val="006E750E"/>
    <w:rsid w:val="006F1603"/>
    <w:rsid w:val="006F19E9"/>
    <w:rsid w:val="006F357D"/>
    <w:rsid w:val="006F3911"/>
    <w:rsid w:val="006F4B6A"/>
    <w:rsid w:val="006F4E03"/>
    <w:rsid w:val="006F4E82"/>
    <w:rsid w:val="006F7C79"/>
    <w:rsid w:val="006F7D6E"/>
    <w:rsid w:val="006F7EFA"/>
    <w:rsid w:val="00701BE1"/>
    <w:rsid w:val="00702197"/>
    <w:rsid w:val="00702815"/>
    <w:rsid w:val="00703AD2"/>
    <w:rsid w:val="00704C10"/>
    <w:rsid w:val="00705047"/>
    <w:rsid w:val="00705BA6"/>
    <w:rsid w:val="007061D3"/>
    <w:rsid w:val="00706708"/>
    <w:rsid w:val="00706EBE"/>
    <w:rsid w:val="00707FFE"/>
    <w:rsid w:val="00710E09"/>
    <w:rsid w:val="00711951"/>
    <w:rsid w:val="00711BCE"/>
    <w:rsid w:val="00712442"/>
    <w:rsid w:val="00713CA7"/>
    <w:rsid w:val="00713D01"/>
    <w:rsid w:val="007141A9"/>
    <w:rsid w:val="00714EFB"/>
    <w:rsid w:val="00715199"/>
    <w:rsid w:val="00715A76"/>
    <w:rsid w:val="00715E2C"/>
    <w:rsid w:val="007177CB"/>
    <w:rsid w:val="007203DD"/>
    <w:rsid w:val="00720FCE"/>
    <w:rsid w:val="007214D7"/>
    <w:rsid w:val="00721607"/>
    <w:rsid w:val="00722939"/>
    <w:rsid w:val="00722AC9"/>
    <w:rsid w:val="007241E9"/>
    <w:rsid w:val="00724486"/>
    <w:rsid w:val="00724A7F"/>
    <w:rsid w:val="00724D87"/>
    <w:rsid w:val="0072636E"/>
    <w:rsid w:val="007276D8"/>
    <w:rsid w:val="00727AFC"/>
    <w:rsid w:val="00727E91"/>
    <w:rsid w:val="00727FE2"/>
    <w:rsid w:val="00730071"/>
    <w:rsid w:val="00731510"/>
    <w:rsid w:val="0073199A"/>
    <w:rsid w:val="00731F5B"/>
    <w:rsid w:val="00732E8B"/>
    <w:rsid w:val="00733137"/>
    <w:rsid w:val="00733F64"/>
    <w:rsid w:val="00734C06"/>
    <w:rsid w:val="00734F58"/>
    <w:rsid w:val="00735163"/>
    <w:rsid w:val="00735552"/>
    <w:rsid w:val="00735736"/>
    <w:rsid w:val="00735B93"/>
    <w:rsid w:val="00736890"/>
    <w:rsid w:val="00736F36"/>
    <w:rsid w:val="007371B0"/>
    <w:rsid w:val="007407CC"/>
    <w:rsid w:val="007409B3"/>
    <w:rsid w:val="00740BCA"/>
    <w:rsid w:val="00740EE4"/>
    <w:rsid w:val="007429B7"/>
    <w:rsid w:val="007437C2"/>
    <w:rsid w:val="0074386A"/>
    <w:rsid w:val="00745ED4"/>
    <w:rsid w:val="00746F41"/>
    <w:rsid w:val="0074718B"/>
    <w:rsid w:val="00747D3C"/>
    <w:rsid w:val="00751876"/>
    <w:rsid w:val="0075210D"/>
    <w:rsid w:val="00752C03"/>
    <w:rsid w:val="00753540"/>
    <w:rsid w:val="00754885"/>
    <w:rsid w:val="00754B92"/>
    <w:rsid w:val="007555D6"/>
    <w:rsid w:val="00755E63"/>
    <w:rsid w:val="00756DDA"/>
    <w:rsid w:val="0075762A"/>
    <w:rsid w:val="00757C5B"/>
    <w:rsid w:val="007601CA"/>
    <w:rsid w:val="007615FC"/>
    <w:rsid w:val="00761EAF"/>
    <w:rsid w:val="00762246"/>
    <w:rsid w:val="00762407"/>
    <w:rsid w:val="00762684"/>
    <w:rsid w:val="0076335D"/>
    <w:rsid w:val="007643E9"/>
    <w:rsid w:val="00764F8F"/>
    <w:rsid w:val="00765574"/>
    <w:rsid w:val="0076561C"/>
    <w:rsid w:val="00765C88"/>
    <w:rsid w:val="00766638"/>
    <w:rsid w:val="00766EEB"/>
    <w:rsid w:val="007672C9"/>
    <w:rsid w:val="00767429"/>
    <w:rsid w:val="00770039"/>
    <w:rsid w:val="007718EF"/>
    <w:rsid w:val="00772BC5"/>
    <w:rsid w:val="00774052"/>
    <w:rsid w:val="00775EFD"/>
    <w:rsid w:val="00776629"/>
    <w:rsid w:val="00776D98"/>
    <w:rsid w:val="00781042"/>
    <w:rsid w:val="00781743"/>
    <w:rsid w:val="00783A77"/>
    <w:rsid w:val="00783AB8"/>
    <w:rsid w:val="00783E3E"/>
    <w:rsid w:val="00783E46"/>
    <w:rsid w:val="00784359"/>
    <w:rsid w:val="00784437"/>
    <w:rsid w:val="0078486E"/>
    <w:rsid w:val="007861DD"/>
    <w:rsid w:val="0078670F"/>
    <w:rsid w:val="007873B9"/>
    <w:rsid w:val="00787BD5"/>
    <w:rsid w:val="00787FCF"/>
    <w:rsid w:val="00790E7F"/>
    <w:rsid w:val="007912AE"/>
    <w:rsid w:val="0079209D"/>
    <w:rsid w:val="0079227E"/>
    <w:rsid w:val="00794C78"/>
    <w:rsid w:val="0079528E"/>
    <w:rsid w:val="00795960"/>
    <w:rsid w:val="00796585"/>
    <w:rsid w:val="00796C0A"/>
    <w:rsid w:val="00797ABF"/>
    <w:rsid w:val="00797B28"/>
    <w:rsid w:val="00797D12"/>
    <w:rsid w:val="007A0822"/>
    <w:rsid w:val="007A169B"/>
    <w:rsid w:val="007A1A00"/>
    <w:rsid w:val="007A2AA7"/>
    <w:rsid w:val="007A2DAB"/>
    <w:rsid w:val="007A3010"/>
    <w:rsid w:val="007A3052"/>
    <w:rsid w:val="007A3356"/>
    <w:rsid w:val="007A3F28"/>
    <w:rsid w:val="007A3FC8"/>
    <w:rsid w:val="007A439E"/>
    <w:rsid w:val="007A48E0"/>
    <w:rsid w:val="007A6D22"/>
    <w:rsid w:val="007A7202"/>
    <w:rsid w:val="007B01F7"/>
    <w:rsid w:val="007B029A"/>
    <w:rsid w:val="007B032B"/>
    <w:rsid w:val="007B1612"/>
    <w:rsid w:val="007B252A"/>
    <w:rsid w:val="007B2E36"/>
    <w:rsid w:val="007B3083"/>
    <w:rsid w:val="007B3B47"/>
    <w:rsid w:val="007B4CF4"/>
    <w:rsid w:val="007B6BE8"/>
    <w:rsid w:val="007B79BD"/>
    <w:rsid w:val="007C049D"/>
    <w:rsid w:val="007C05F8"/>
    <w:rsid w:val="007C07AA"/>
    <w:rsid w:val="007C0C96"/>
    <w:rsid w:val="007C16BE"/>
    <w:rsid w:val="007C1913"/>
    <w:rsid w:val="007C1ACE"/>
    <w:rsid w:val="007C271F"/>
    <w:rsid w:val="007C274B"/>
    <w:rsid w:val="007C31E6"/>
    <w:rsid w:val="007C55A0"/>
    <w:rsid w:val="007C5B91"/>
    <w:rsid w:val="007C5DDD"/>
    <w:rsid w:val="007C6874"/>
    <w:rsid w:val="007D043D"/>
    <w:rsid w:val="007D0628"/>
    <w:rsid w:val="007D0E0D"/>
    <w:rsid w:val="007D2994"/>
    <w:rsid w:val="007D2E3F"/>
    <w:rsid w:val="007D2F01"/>
    <w:rsid w:val="007D46D6"/>
    <w:rsid w:val="007D5C82"/>
    <w:rsid w:val="007D5D2A"/>
    <w:rsid w:val="007D650C"/>
    <w:rsid w:val="007E034F"/>
    <w:rsid w:val="007E0C93"/>
    <w:rsid w:val="007E2E70"/>
    <w:rsid w:val="007E50F3"/>
    <w:rsid w:val="007E55C5"/>
    <w:rsid w:val="007E64C7"/>
    <w:rsid w:val="007F0AC4"/>
    <w:rsid w:val="007F0DB1"/>
    <w:rsid w:val="007F14A7"/>
    <w:rsid w:val="007F246D"/>
    <w:rsid w:val="007F38DD"/>
    <w:rsid w:val="007F57F3"/>
    <w:rsid w:val="007F6395"/>
    <w:rsid w:val="007F6717"/>
    <w:rsid w:val="007F6F66"/>
    <w:rsid w:val="008012E2"/>
    <w:rsid w:val="008015C4"/>
    <w:rsid w:val="008020C1"/>
    <w:rsid w:val="008053F6"/>
    <w:rsid w:val="0080590F"/>
    <w:rsid w:val="008059AB"/>
    <w:rsid w:val="008100F4"/>
    <w:rsid w:val="008102FF"/>
    <w:rsid w:val="00810E2C"/>
    <w:rsid w:val="00810FA1"/>
    <w:rsid w:val="00811F3E"/>
    <w:rsid w:val="008129D1"/>
    <w:rsid w:val="00812A62"/>
    <w:rsid w:val="00813B97"/>
    <w:rsid w:val="00815BCB"/>
    <w:rsid w:val="008168FC"/>
    <w:rsid w:val="00816CDD"/>
    <w:rsid w:val="0081712D"/>
    <w:rsid w:val="00817EC6"/>
    <w:rsid w:val="00820E4C"/>
    <w:rsid w:val="0082145E"/>
    <w:rsid w:val="00823546"/>
    <w:rsid w:val="008240BB"/>
    <w:rsid w:val="008247E7"/>
    <w:rsid w:val="00824D3C"/>
    <w:rsid w:val="00826B53"/>
    <w:rsid w:val="00826E0B"/>
    <w:rsid w:val="00831244"/>
    <w:rsid w:val="0083181C"/>
    <w:rsid w:val="00831E13"/>
    <w:rsid w:val="0083244C"/>
    <w:rsid w:val="008332F5"/>
    <w:rsid w:val="00833EEE"/>
    <w:rsid w:val="00833EF3"/>
    <w:rsid w:val="00836051"/>
    <w:rsid w:val="008362F0"/>
    <w:rsid w:val="00836404"/>
    <w:rsid w:val="00836468"/>
    <w:rsid w:val="00837E0D"/>
    <w:rsid w:val="008400A7"/>
    <w:rsid w:val="00840493"/>
    <w:rsid w:val="008404E6"/>
    <w:rsid w:val="008425BF"/>
    <w:rsid w:val="00842E2C"/>
    <w:rsid w:val="00843968"/>
    <w:rsid w:val="008446A7"/>
    <w:rsid w:val="00846CAE"/>
    <w:rsid w:val="00847059"/>
    <w:rsid w:val="0084709E"/>
    <w:rsid w:val="00847EA5"/>
    <w:rsid w:val="00850B10"/>
    <w:rsid w:val="00851BF4"/>
    <w:rsid w:val="00851BF5"/>
    <w:rsid w:val="008526F3"/>
    <w:rsid w:val="00853081"/>
    <w:rsid w:val="008536BF"/>
    <w:rsid w:val="00854686"/>
    <w:rsid w:val="0085471C"/>
    <w:rsid w:val="00854C79"/>
    <w:rsid w:val="00857214"/>
    <w:rsid w:val="008576F7"/>
    <w:rsid w:val="0086105D"/>
    <w:rsid w:val="008610BE"/>
    <w:rsid w:val="0086124D"/>
    <w:rsid w:val="00863CBC"/>
    <w:rsid w:val="00864B34"/>
    <w:rsid w:val="008666DE"/>
    <w:rsid w:val="008671BF"/>
    <w:rsid w:val="00870C38"/>
    <w:rsid w:val="0087176C"/>
    <w:rsid w:val="00871E99"/>
    <w:rsid w:val="00872E7B"/>
    <w:rsid w:val="0087311D"/>
    <w:rsid w:val="0087595C"/>
    <w:rsid w:val="00875D51"/>
    <w:rsid w:val="00875F5E"/>
    <w:rsid w:val="00877F22"/>
    <w:rsid w:val="00880A46"/>
    <w:rsid w:val="00880B96"/>
    <w:rsid w:val="00880CA8"/>
    <w:rsid w:val="00882EB0"/>
    <w:rsid w:val="0088312A"/>
    <w:rsid w:val="00883763"/>
    <w:rsid w:val="00883BA7"/>
    <w:rsid w:val="00883BF2"/>
    <w:rsid w:val="00885D6C"/>
    <w:rsid w:val="00886773"/>
    <w:rsid w:val="0088696A"/>
    <w:rsid w:val="00887FFB"/>
    <w:rsid w:val="008900A1"/>
    <w:rsid w:val="00891AD2"/>
    <w:rsid w:val="00891E74"/>
    <w:rsid w:val="0089215B"/>
    <w:rsid w:val="0089223C"/>
    <w:rsid w:val="00892537"/>
    <w:rsid w:val="00893105"/>
    <w:rsid w:val="0089403B"/>
    <w:rsid w:val="00894446"/>
    <w:rsid w:val="0089612A"/>
    <w:rsid w:val="00897DF6"/>
    <w:rsid w:val="008A076E"/>
    <w:rsid w:val="008A0C87"/>
    <w:rsid w:val="008A0FC2"/>
    <w:rsid w:val="008A1654"/>
    <w:rsid w:val="008A19B6"/>
    <w:rsid w:val="008A2481"/>
    <w:rsid w:val="008A45B4"/>
    <w:rsid w:val="008A4CFE"/>
    <w:rsid w:val="008A5135"/>
    <w:rsid w:val="008A5A6F"/>
    <w:rsid w:val="008A63CD"/>
    <w:rsid w:val="008B0B99"/>
    <w:rsid w:val="008B1613"/>
    <w:rsid w:val="008B1C7D"/>
    <w:rsid w:val="008B2B7D"/>
    <w:rsid w:val="008B3E5B"/>
    <w:rsid w:val="008B4348"/>
    <w:rsid w:val="008B4563"/>
    <w:rsid w:val="008B57CD"/>
    <w:rsid w:val="008B64CE"/>
    <w:rsid w:val="008B66E1"/>
    <w:rsid w:val="008B69D9"/>
    <w:rsid w:val="008B7266"/>
    <w:rsid w:val="008B7465"/>
    <w:rsid w:val="008B7B10"/>
    <w:rsid w:val="008C3A07"/>
    <w:rsid w:val="008C47B5"/>
    <w:rsid w:val="008C4D9D"/>
    <w:rsid w:val="008C5110"/>
    <w:rsid w:val="008C6512"/>
    <w:rsid w:val="008C7336"/>
    <w:rsid w:val="008C766B"/>
    <w:rsid w:val="008C76EF"/>
    <w:rsid w:val="008C7C64"/>
    <w:rsid w:val="008C7CCB"/>
    <w:rsid w:val="008D00F7"/>
    <w:rsid w:val="008D02A0"/>
    <w:rsid w:val="008D1E55"/>
    <w:rsid w:val="008D212D"/>
    <w:rsid w:val="008D26E8"/>
    <w:rsid w:val="008D2A91"/>
    <w:rsid w:val="008D2B55"/>
    <w:rsid w:val="008D2E73"/>
    <w:rsid w:val="008D2F5E"/>
    <w:rsid w:val="008D3283"/>
    <w:rsid w:val="008D33CF"/>
    <w:rsid w:val="008D3668"/>
    <w:rsid w:val="008D4896"/>
    <w:rsid w:val="008D4C3F"/>
    <w:rsid w:val="008D4D8E"/>
    <w:rsid w:val="008E073D"/>
    <w:rsid w:val="008E1C92"/>
    <w:rsid w:val="008E2C41"/>
    <w:rsid w:val="008E3B21"/>
    <w:rsid w:val="008E4755"/>
    <w:rsid w:val="008E5E8E"/>
    <w:rsid w:val="008E67C8"/>
    <w:rsid w:val="008E69FA"/>
    <w:rsid w:val="008E72F5"/>
    <w:rsid w:val="008E7566"/>
    <w:rsid w:val="008E7AD5"/>
    <w:rsid w:val="008F02CC"/>
    <w:rsid w:val="008F0810"/>
    <w:rsid w:val="008F1FD1"/>
    <w:rsid w:val="008F231E"/>
    <w:rsid w:val="008F2C32"/>
    <w:rsid w:val="008F39AE"/>
    <w:rsid w:val="008F3DB5"/>
    <w:rsid w:val="008F3F6A"/>
    <w:rsid w:val="008F68FF"/>
    <w:rsid w:val="008F692E"/>
    <w:rsid w:val="00900130"/>
    <w:rsid w:val="00900342"/>
    <w:rsid w:val="00900936"/>
    <w:rsid w:val="00902472"/>
    <w:rsid w:val="00904902"/>
    <w:rsid w:val="00904F31"/>
    <w:rsid w:val="0090726A"/>
    <w:rsid w:val="009079E4"/>
    <w:rsid w:val="00911E64"/>
    <w:rsid w:val="00912E38"/>
    <w:rsid w:val="0091406A"/>
    <w:rsid w:val="00914EEF"/>
    <w:rsid w:val="00915506"/>
    <w:rsid w:val="00915798"/>
    <w:rsid w:val="00915F27"/>
    <w:rsid w:val="009172B4"/>
    <w:rsid w:val="009172FE"/>
    <w:rsid w:val="00917FFA"/>
    <w:rsid w:val="00920CEB"/>
    <w:rsid w:val="009211FB"/>
    <w:rsid w:val="00921791"/>
    <w:rsid w:val="0092279A"/>
    <w:rsid w:val="009242D9"/>
    <w:rsid w:val="00924345"/>
    <w:rsid w:val="0092477D"/>
    <w:rsid w:val="0092534F"/>
    <w:rsid w:val="009257B2"/>
    <w:rsid w:val="00925AA4"/>
    <w:rsid w:val="009269A4"/>
    <w:rsid w:val="00926E65"/>
    <w:rsid w:val="00927049"/>
    <w:rsid w:val="009307B1"/>
    <w:rsid w:val="00930B3B"/>
    <w:rsid w:val="00930D58"/>
    <w:rsid w:val="00931068"/>
    <w:rsid w:val="0093142C"/>
    <w:rsid w:val="00932BE3"/>
    <w:rsid w:val="00932D3A"/>
    <w:rsid w:val="00932E9E"/>
    <w:rsid w:val="0093392F"/>
    <w:rsid w:val="00933AD4"/>
    <w:rsid w:val="00935704"/>
    <w:rsid w:val="00937210"/>
    <w:rsid w:val="00937620"/>
    <w:rsid w:val="00937BBC"/>
    <w:rsid w:val="00937BFD"/>
    <w:rsid w:val="00937C60"/>
    <w:rsid w:val="00940577"/>
    <w:rsid w:val="009407E4"/>
    <w:rsid w:val="009413CF"/>
    <w:rsid w:val="0094263C"/>
    <w:rsid w:val="009436C3"/>
    <w:rsid w:val="009443A3"/>
    <w:rsid w:val="00945010"/>
    <w:rsid w:val="0094631D"/>
    <w:rsid w:val="00946952"/>
    <w:rsid w:val="00946B21"/>
    <w:rsid w:val="009478FE"/>
    <w:rsid w:val="00950506"/>
    <w:rsid w:val="0095196B"/>
    <w:rsid w:val="009536FA"/>
    <w:rsid w:val="00953AA1"/>
    <w:rsid w:val="00953FF1"/>
    <w:rsid w:val="00957499"/>
    <w:rsid w:val="009574F6"/>
    <w:rsid w:val="00957BB8"/>
    <w:rsid w:val="00960279"/>
    <w:rsid w:val="00960C10"/>
    <w:rsid w:val="00960E9E"/>
    <w:rsid w:val="00961434"/>
    <w:rsid w:val="0096191D"/>
    <w:rsid w:val="00962578"/>
    <w:rsid w:val="00963CE7"/>
    <w:rsid w:val="00964070"/>
    <w:rsid w:val="009641C1"/>
    <w:rsid w:val="0096441A"/>
    <w:rsid w:val="0096587E"/>
    <w:rsid w:val="00965B8B"/>
    <w:rsid w:val="00966648"/>
    <w:rsid w:val="0096666C"/>
    <w:rsid w:val="00967027"/>
    <w:rsid w:val="00970769"/>
    <w:rsid w:val="00970BB1"/>
    <w:rsid w:val="00970F1C"/>
    <w:rsid w:val="00971001"/>
    <w:rsid w:val="00971CC3"/>
    <w:rsid w:val="00972295"/>
    <w:rsid w:val="00972406"/>
    <w:rsid w:val="00976651"/>
    <w:rsid w:val="00977D78"/>
    <w:rsid w:val="00977F02"/>
    <w:rsid w:val="009802B7"/>
    <w:rsid w:val="0098149D"/>
    <w:rsid w:val="0098153F"/>
    <w:rsid w:val="00981867"/>
    <w:rsid w:val="00981B53"/>
    <w:rsid w:val="00982463"/>
    <w:rsid w:val="00982E62"/>
    <w:rsid w:val="0098364E"/>
    <w:rsid w:val="009838B9"/>
    <w:rsid w:val="00984D46"/>
    <w:rsid w:val="00985118"/>
    <w:rsid w:val="0098728A"/>
    <w:rsid w:val="0098764B"/>
    <w:rsid w:val="00987D30"/>
    <w:rsid w:val="009919A9"/>
    <w:rsid w:val="009920A3"/>
    <w:rsid w:val="00994C1B"/>
    <w:rsid w:val="00994EB8"/>
    <w:rsid w:val="009950C7"/>
    <w:rsid w:val="00995470"/>
    <w:rsid w:val="009956CC"/>
    <w:rsid w:val="00995773"/>
    <w:rsid w:val="00995CBE"/>
    <w:rsid w:val="00996F41"/>
    <w:rsid w:val="009976B6"/>
    <w:rsid w:val="00997B7E"/>
    <w:rsid w:val="009A1E35"/>
    <w:rsid w:val="009A2204"/>
    <w:rsid w:val="009A2394"/>
    <w:rsid w:val="009A2583"/>
    <w:rsid w:val="009A2950"/>
    <w:rsid w:val="009A40CD"/>
    <w:rsid w:val="009A4132"/>
    <w:rsid w:val="009A4928"/>
    <w:rsid w:val="009A5A79"/>
    <w:rsid w:val="009A6D8B"/>
    <w:rsid w:val="009B2071"/>
    <w:rsid w:val="009B29B9"/>
    <w:rsid w:val="009B3E04"/>
    <w:rsid w:val="009B5BEF"/>
    <w:rsid w:val="009B64F1"/>
    <w:rsid w:val="009B6E1D"/>
    <w:rsid w:val="009B6E35"/>
    <w:rsid w:val="009B7312"/>
    <w:rsid w:val="009B7552"/>
    <w:rsid w:val="009B75D5"/>
    <w:rsid w:val="009C0D51"/>
    <w:rsid w:val="009C1A33"/>
    <w:rsid w:val="009C1C3F"/>
    <w:rsid w:val="009C1EE8"/>
    <w:rsid w:val="009C396A"/>
    <w:rsid w:val="009C3FDD"/>
    <w:rsid w:val="009C4A9A"/>
    <w:rsid w:val="009C5688"/>
    <w:rsid w:val="009C63E0"/>
    <w:rsid w:val="009C69FD"/>
    <w:rsid w:val="009C7835"/>
    <w:rsid w:val="009D09E1"/>
    <w:rsid w:val="009D1F20"/>
    <w:rsid w:val="009D27CD"/>
    <w:rsid w:val="009D3110"/>
    <w:rsid w:val="009D391A"/>
    <w:rsid w:val="009D3A67"/>
    <w:rsid w:val="009D4070"/>
    <w:rsid w:val="009D4324"/>
    <w:rsid w:val="009D5258"/>
    <w:rsid w:val="009D530F"/>
    <w:rsid w:val="009D580F"/>
    <w:rsid w:val="009D65CC"/>
    <w:rsid w:val="009D78CE"/>
    <w:rsid w:val="009E0B20"/>
    <w:rsid w:val="009E1492"/>
    <w:rsid w:val="009E229D"/>
    <w:rsid w:val="009E2505"/>
    <w:rsid w:val="009E2851"/>
    <w:rsid w:val="009E28EC"/>
    <w:rsid w:val="009E2B67"/>
    <w:rsid w:val="009E2E5E"/>
    <w:rsid w:val="009E2FC9"/>
    <w:rsid w:val="009E31B0"/>
    <w:rsid w:val="009E3B80"/>
    <w:rsid w:val="009E4A87"/>
    <w:rsid w:val="009E5C5F"/>
    <w:rsid w:val="009E7A2C"/>
    <w:rsid w:val="009F1379"/>
    <w:rsid w:val="009F2610"/>
    <w:rsid w:val="009F281D"/>
    <w:rsid w:val="009F31D8"/>
    <w:rsid w:val="009F3217"/>
    <w:rsid w:val="009F3A88"/>
    <w:rsid w:val="009F3DD4"/>
    <w:rsid w:val="009F5A39"/>
    <w:rsid w:val="009F70FF"/>
    <w:rsid w:val="00A0068A"/>
    <w:rsid w:val="00A01167"/>
    <w:rsid w:val="00A016CE"/>
    <w:rsid w:val="00A02129"/>
    <w:rsid w:val="00A0280D"/>
    <w:rsid w:val="00A03699"/>
    <w:rsid w:val="00A04420"/>
    <w:rsid w:val="00A0461F"/>
    <w:rsid w:val="00A06C30"/>
    <w:rsid w:val="00A11C87"/>
    <w:rsid w:val="00A11F29"/>
    <w:rsid w:val="00A14426"/>
    <w:rsid w:val="00A14A7B"/>
    <w:rsid w:val="00A14DB8"/>
    <w:rsid w:val="00A154DD"/>
    <w:rsid w:val="00A15F28"/>
    <w:rsid w:val="00A162EC"/>
    <w:rsid w:val="00A16D6A"/>
    <w:rsid w:val="00A170D4"/>
    <w:rsid w:val="00A17808"/>
    <w:rsid w:val="00A178E4"/>
    <w:rsid w:val="00A2022E"/>
    <w:rsid w:val="00A208B7"/>
    <w:rsid w:val="00A21A4F"/>
    <w:rsid w:val="00A22706"/>
    <w:rsid w:val="00A22802"/>
    <w:rsid w:val="00A22803"/>
    <w:rsid w:val="00A228D8"/>
    <w:rsid w:val="00A2302A"/>
    <w:rsid w:val="00A2374E"/>
    <w:rsid w:val="00A2447F"/>
    <w:rsid w:val="00A2465C"/>
    <w:rsid w:val="00A250A0"/>
    <w:rsid w:val="00A26C1E"/>
    <w:rsid w:val="00A27037"/>
    <w:rsid w:val="00A30337"/>
    <w:rsid w:val="00A30712"/>
    <w:rsid w:val="00A325E3"/>
    <w:rsid w:val="00A32DA7"/>
    <w:rsid w:val="00A3306D"/>
    <w:rsid w:val="00A33312"/>
    <w:rsid w:val="00A343EC"/>
    <w:rsid w:val="00A34832"/>
    <w:rsid w:val="00A35D29"/>
    <w:rsid w:val="00A36365"/>
    <w:rsid w:val="00A36560"/>
    <w:rsid w:val="00A36A5F"/>
    <w:rsid w:val="00A37BFF"/>
    <w:rsid w:val="00A37CFF"/>
    <w:rsid w:val="00A4019E"/>
    <w:rsid w:val="00A41277"/>
    <w:rsid w:val="00A413F2"/>
    <w:rsid w:val="00A41D34"/>
    <w:rsid w:val="00A423B7"/>
    <w:rsid w:val="00A437C9"/>
    <w:rsid w:val="00A43E35"/>
    <w:rsid w:val="00A448C8"/>
    <w:rsid w:val="00A46144"/>
    <w:rsid w:val="00A474C1"/>
    <w:rsid w:val="00A47F1E"/>
    <w:rsid w:val="00A502CB"/>
    <w:rsid w:val="00A50574"/>
    <w:rsid w:val="00A508BC"/>
    <w:rsid w:val="00A50B79"/>
    <w:rsid w:val="00A51DB0"/>
    <w:rsid w:val="00A52ACA"/>
    <w:rsid w:val="00A52BBE"/>
    <w:rsid w:val="00A52D47"/>
    <w:rsid w:val="00A5600E"/>
    <w:rsid w:val="00A56AE2"/>
    <w:rsid w:val="00A5708E"/>
    <w:rsid w:val="00A574F1"/>
    <w:rsid w:val="00A57996"/>
    <w:rsid w:val="00A579FA"/>
    <w:rsid w:val="00A57D30"/>
    <w:rsid w:val="00A60671"/>
    <w:rsid w:val="00A60A44"/>
    <w:rsid w:val="00A61986"/>
    <w:rsid w:val="00A6211F"/>
    <w:rsid w:val="00A63351"/>
    <w:rsid w:val="00A63588"/>
    <w:rsid w:val="00A638BF"/>
    <w:rsid w:val="00A641FF"/>
    <w:rsid w:val="00A64252"/>
    <w:rsid w:val="00A6538E"/>
    <w:rsid w:val="00A65C45"/>
    <w:rsid w:val="00A65F40"/>
    <w:rsid w:val="00A66EB9"/>
    <w:rsid w:val="00A6783F"/>
    <w:rsid w:val="00A67984"/>
    <w:rsid w:val="00A71366"/>
    <w:rsid w:val="00A71CA2"/>
    <w:rsid w:val="00A71D00"/>
    <w:rsid w:val="00A72161"/>
    <w:rsid w:val="00A72CC7"/>
    <w:rsid w:val="00A7396C"/>
    <w:rsid w:val="00A7467D"/>
    <w:rsid w:val="00A75557"/>
    <w:rsid w:val="00A76CB2"/>
    <w:rsid w:val="00A7741F"/>
    <w:rsid w:val="00A80197"/>
    <w:rsid w:val="00A802C0"/>
    <w:rsid w:val="00A810F9"/>
    <w:rsid w:val="00A8140A"/>
    <w:rsid w:val="00A816C2"/>
    <w:rsid w:val="00A831E0"/>
    <w:rsid w:val="00A83FA3"/>
    <w:rsid w:val="00A841E8"/>
    <w:rsid w:val="00A84A3A"/>
    <w:rsid w:val="00A84D2D"/>
    <w:rsid w:val="00A84D76"/>
    <w:rsid w:val="00A8552A"/>
    <w:rsid w:val="00A8651F"/>
    <w:rsid w:val="00A8703E"/>
    <w:rsid w:val="00A90A68"/>
    <w:rsid w:val="00A91211"/>
    <w:rsid w:val="00A91636"/>
    <w:rsid w:val="00A9168D"/>
    <w:rsid w:val="00A91A99"/>
    <w:rsid w:val="00A93D92"/>
    <w:rsid w:val="00A93FF6"/>
    <w:rsid w:val="00A965DC"/>
    <w:rsid w:val="00A966B5"/>
    <w:rsid w:val="00A9762F"/>
    <w:rsid w:val="00AA0088"/>
    <w:rsid w:val="00AA15C6"/>
    <w:rsid w:val="00AA1E65"/>
    <w:rsid w:val="00AA1FCC"/>
    <w:rsid w:val="00AA2EBA"/>
    <w:rsid w:val="00AA3130"/>
    <w:rsid w:val="00AA334B"/>
    <w:rsid w:val="00AA367C"/>
    <w:rsid w:val="00AA406E"/>
    <w:rsid w:val="00AA464F"/>
    <w:rsid w:val="00AA4FE7"/>
    <w:rsid w:val="00AB016A"/>
    <w:rsid w:val="00AB0475"/>
    <w:rsid w:val="00AB0B3C"/>
    <w:rsid w:val="00AB1380"/>
    <w:rsid w:val="00AB2BDF"/>
    <w:rsid w:val="00AB2F1E"/>
    <w:rsid w:val="00AB2F36"/>
    <w:rsid w:val="00AB3B9D"/>
    <w:rsid w:val="00AB4CE6"/>
    <w:rsid w:val="00AB4DF8"/>
    <w:rsid w:val="00AB605F"/>
    <w:rsid w:val="00AB6193"/>
    <w:rsid w:val="00AB619F"/>
    <w:rsid w:val="00AB738E"/>
    <w:rsid w:val="00AB7679"/>
    <w:rsid w:val="00AB7BAF"/>
    <w:rsid w:val="00AC007A"/>
    <w:rsid w:val="00AC03A6"/>
    <w:rsid w:val="00AC1BD3"/>
    <w:rsid w:val="00AC20B6"/>
    <w:rsid w:val="00AC22AA"/>
    <w:rsid w:val="00AC22DE"/>
    <w:rsid w:val="00AC31AE"/>
    <w:rsid w:val="00AC31CC"/>
    <w:rsid w:val="00AC33AE"/>
    <w:rsid w:val="00AC45BE"/>
    <w:rsid w:val="00AC4CB6"/>
    <w:rsid w:val="00AC4FB5"/>
    <w:rsid w:val="00AC57CD"/>
    <w:rsid w:val="00AC5FFB"/>
    <w:rsid w:val="00AC6666"/>
    <w:rsid w:val="00AC767B"/>
    <w:rsid w:val="00AC79EB"/>
    <w:rsid w:val="00AC7EDC"/>
    <w:rsid w:val="00AD1062"/>
    <w:rsid w:val="00AD14DC"/>
    <w:rsid w:val="00AD161C"/>
    <w:rsid w:val="00AD1778"/>
    <w:rsid w:val="00AD17B9"/>
    <w:rsid w:val="00AD2E4F"/>
    <w:rsid w:val="00AD2ED9"/>
    <w:rsid w:val="00AD3525"/>
    <w:rsid w:val="00AD439A"/>
    <w:rsid w:val="00AD6243"/>
    <w:rsid w:val="00AD6B3D"/>
    <w:rsid w:val="00AD76E4"/>
    <w:rsid w:val="00AE00E4"/>
    <w:rsid w:val="00AE14B2"/>
    <w:rsid w:val="00AE1A6F"/>
    <w:rsid w:val="00AE1EBD"/>
    <w:rsid w:val="00AE2B59"/>
    <w:rsid w:val="00AE44CC"/>
    <w:rsid w:val="00AE4DC3"/>
    <w:rsid w:val="00AE7EDE"/>
    <w:rsid w:val="00AF046D"/>
    <w:rsid w:val="00AF0E6A"/>
    <w:rsid w:val="00AF13A5"/>
    <w:rsid w:val="00AF273F"/>
    <w:rsid w:val="00AF417F"/>
    <w:rsid w:val="00AF4534"/>
    <w:rsid w:val="00AF4A67"/>
    <w:rsid w:val="00AF5109"/>
    <w:rsid w:val="00AF5355"/>
    <w:rsid w:val="00AF572A"/>
    <w:rsid w:val="00AF5C82"/>
    <w:rsid w:val="00AF68CA"/>
    <w:rsid w:val="00AF72AF"/>
    <w:rsid w:val="00AF777E"/>
    <w:rsid w:val="00B004B5"/>
    <w:rsid w:val="00B011F7"/>
    <w:rsid w:val="00B01CF5"/>
    <w:rsid w:val="00B023B7"/>
    <w:rsid w:val="00B02A51"/>
    <w:rsid w:val="00B03B74"/>
    <w:rsid w:val="00B051AD"/>
    <w:rsid w:val="00B06DE9"/>
    <w:rsid w:val="00B0774C"/>
    <w:rsid w:val="00B10257"/>
    <w:rsid w:val="00B110C8"/>
    <w:rsid w:val="00B1131D"/>
    <w:rsid w:val="00B11CB8"/>
    <w:rsid w:val="00B12245"/>
    <w:rsid w:val="00B12AB9"/>
    <w:rsid w:val="00B13498"/>
    <w:rsid w:val="00B13A20"/>
    <w:rsid w:val="00B141E5"/>
    <w:rsid w:val="00B14B97"/>
    <w:rsid w:val="00B14C92"/>
    <w:rsid w:val="00B153A6"/>
    <w:rsid w:val="00B154E4"/>
    <w:rsid w:val="00B159EC"/>
    <w:rsid w:val="00B160E9"/>
    <w:rsid w:val="00B16738"/>
    <w:rsid w:val="00B17822"/>
    <w:rsid w:val="00B20344"/>
    <w:rsid w:val="00B206D7"/>
    <w:rsid w:val="00B20962"/>
    <w:rsid w:val="00B20F2D"/>
    <w:rsid w:val="00B22634"/>
    <w:rsid w:val="00B231D4"/>
    <w:rsid w:val="00B2327B"/>
    <w:rsid w:val="00B232DF"/>
    <w:rsid w:val="00B25125"/>
    <w:rsid w:val="00B25928"/>
    <w:rsid w:val="00B30816"/>
    <w:rsid w:val="00B30F48"/>
    <w:rsid w:val="00B31D31"/>
    <w:rsid w:val="00B32012"/>
    <w:rsid w:val="00B327D6"/>
    <w:rsid w:val="00B32837"/>
    <w:rsid w:val="00B33064"/>
    <w:rsid w:val="00B343FB"/>
    <w:rsid w:val="00B34CAA"/>
    <w:rsid w:val="00B35478"/>
    <w:rsid w:val="00B355EF"/>
    <w:rsid w:val="00B35BA9"/>
    <w:rsid w:val="00B35D2B"/>
    <w:rsid w:val="00B35E1C"/>
    <w:rsid w:val="00B35FFC"/>
    <w:rsid w:val="00B3614C"/>
    <w:rsid w:val="00B36D2C"/>
    <w:rsid w:val="00B404CD"/>
    <w:rsid w:val="00B41063"/>
    <w:rsid w:val="00B4107D"/>
    <w:rsid w:val="00B42959"/>
    <w:rsid w:val="00B4302B"/>
    <w:rsid w:val="00B4479F"/>
    <w:rsid w:val="00B44E43"/>
    <w:rsid w:val="00B45129"/>
    <w:rsid w:val="00B45DBB"/>
    <w:rsid w:val="00B47332"/>
    <w:rsid w:val="00B47B83"/>
    <w:rsid w:val="00B500E8"/>
    <w:rsid w:val="00B50D63"/>
    <w:rsid w:val="00B5108B"/>
    <w:rsid w:val="00B51A58"/>
    <w:rsid w:val="00B51BA3"/>
    <w:rsid w:val="00B51DE6"/>
    <w:rsid w:val="00B5242C"/>
    <w:rsid w:val="00B533D7"/>
    <w:rsid w:val="00B53FF0"/>
    <w:rsid w:val="00B54303"/>
    <w:rsid w:val="00B544FD"/>
    <w:rsid w:val="00B54553"/>
    <w:rsid w:val="00B54CB8"/>
    <w:rsid w:val="00B5503F"/>
    <w:rsid w:val="00B559A4"/>
    <w:rsid w:val="00B56D4E"/>
    <w:rsid w:val="00B600F3"/>
    <w:rsid w:val="00B60627"/>
    <w:rsid w:val="00B60877"/>
    <w:rsid w:val="00B61122"/>
    <w:rsid w:val="00B63877"/>
    <w:rsid w:val="00B64CA5"/>
    <w:rsid w:val="00B64D6C"/>
    <w:rsid w:val="00B65044"/>
    <w:rsid w:val="00B65B9D"/>
    <w:rsid w:val="00B65CA3"/>
    <w:rsid w:val="00B66525"/>
    <w:rsid w:val="00B6737D"/>
    <w:rsid w:val="00B674E0"/>
    <w:rsid w:val="00B6767F"/>
    <w:rsid w:val="00B679AC"/>
    <w:rsid w:val="00B67D23"/>
    <w:rsid w:val="00B7006B"/>
    <w:rsid w:val="00B712F9"/>
    <w:rsid w:val="00B71A84"/>
    <w:rsid w:val="00B71ED4"/>
    <w:rsid w:val="00B72702"/>
    <w:rsid w:val="00B76C63"/>
    <w:rsid w:val="00B77169"/>
    <w:rsid w:val="00B800E2"/>
    <w:rsid w:val="00B80C39"/>
    <w:rsid w:val="00B80DBC"/>
    <w:rsid w:val="00B814E6"/>
    <w:rsid w:val="00B81C7B"/>
    <w:rsid w:val="00B82D4E"/>
    <w:rsid w:val="00B84532"/>
    <w:rsid w:val="00B84C48"/>
    <w:rsid w:val="00B85D66"/>
    <w:rsid w:val="00B85E96"/>
    <w:rsid w:val="00B865EF"/>
    <w:rsid w:val="00B872F4"/>
    <w:rsid w:val="00B90109"/>
    <w:rsid w:val="00B93F4D"/>
    <w:rsid w:val="00B94B33"/>
    <w:rsid w:val="00B9580A"/>
    <w:rsid w:val="00B95A02"/>
    <w:rsid w:val="00B97A32"/>
    <w:rsid w:val="00BA0208"/>
    <w:rsid w:val="00BA156B"/>
    <w:rsid w:val="00BA29EB"/>
    <w:rsid w:val="00BA3C34"/>
    <w:rsid w:val="00BA435D"/>
    <w:rsid w:val="00BA468F"/>
    <w:rsid w:val="00BA4DCA"/>
    <w:rsid w:val="00BA4F6F"/>
    <w:rsid w:val="00BA50C4"/>
    <w:rsid w:val="00BA5519"/>
    <w:rsid w:val="00BA59F0"/>
    <w:rsid w:val="00BA604B"/>
    <w:rsid w:val="00BB177F"/>
    <w:rsid w:val="00BB3826"/>
    <w:rsid w:val="00BB38E1"/>
    <w:rsid w:val="00BB4BFB"/>
    <w:rsid w:val="00BB6343"/>
    <w:rsid w:val="00BB6AF6"/>
    <w:rsid w:val="00BB7060"/>
    <w:rsid w:val="00BB7432"/>
    <w:rsid w:val="00BB74FA"/>
    <w:rsid w:val="00BB754D"/>
    <w:rsid w:val="00BB7D58"/>
    <w:rsid w:val="00BC036A"/>
    <w:rsid w:val="00BC0570"/>
    <w:rsid w:val="00BC15B2"/>
    <w:rsid w:val="00BC164E"/>
    <w:rsid w:val="00BC2B65"/>
    <w:rsid w:val="00BC3E5D"/>
    <w:rsid w:val="00BC45BC"/>
    <w:rsid w:val="00BC4CEA"/>
    <w:rsid w:val="00BC4EBA"/>
    <w:rsid w:val="00BC7BAE"/>
    <w:rsid w:val="00BD02F3"/>
    <w:rsid w:val="00BD0728"/>
    <w:rsid w:val="00BD16F6"/>
    <w:rsid w:val="00BD1E4A"/>
    <w:rsid w:val="00BD4305"/>
    <w:rsid w:val="00BD4DE1"/>
    <w:rsid w:val="00BD5E1B"/>
    <w:rsid w:val="00BD6806"/>
    <w:rsid w:val="00BD6E2F"/>
    <w:rsid w:val="00BD753F"/>
    <w:rsid w:val="00BE045B"/>
    <w:rsid w:val="00BE06AF"/>
    <w:rsid w:val="00BE1082"/>
    <w:rsid w:val="00BE110C"/>
    <w:rsid w:val="00BE1FA4"/>
    <w:rsid w:val="00BE31AA"/>
    <w:rsid w:val="00BE3A09"/>
    <w:rsid w:val="00BE3E04"/>
    <w:rsid w:val="00BE461E"/>
    <w:rsid w:val="00BE694B"/>
    <w:rsid w:val="00BF00D4"/>
    <w:rsid w:val="00BF0289"/>
    <w:rsid w:val="00BF0BE8"/>
    <w:rsid w:val="00BF261B"/>
    <w:rsid w:val="00BF44E5"/>
    <w:rsid w:val="00BF5667"/>
    <w:rsid w:val="00BF65A5"/>
    <w:rsid w:val="00C0078E"/>
    <w:rsid w:val="00C00ED7"/>
    <w:rsid w:val="00C018BD"/>
    <w:rsid w:val="00C019ED"/>
    <w:rsid w:val="00C024FC"/>
    <w:rsid w:val="00C03F7E"/>
    <w:rsid w:val="00C06569"/>
    <w:rsid w:val="00C07948"/>
    <w:rsid w:val="00C07C19"/>
    <w:rsid w:val="00C10794"/>
    <w:rsid w:val="00C115BE"/>
    <w:rsid w:val="00C11E3D"/>
    <w:rsid w:val="00C12420"/>
    <w:rsid w:val="00C141C1"/>
    <w:rsid w:val="00C14763"/>
    <w:rsid w:val="00C14DF1"/>
    <w:rsid w:val="00C15971"/>
    <w:rsid w:val="00C16807"/>
    <w:rsid w:val="00C20B44"/>
    <w:rsid w:val="00C20D96"/>
    <w:rsid w:val="00C2166B"/>
    <w:rsid w:val="00C21848"/>
    <w:rsid w:val="00C21E41"/>
    <w:rsid w:val="00C225C7"/>
    <w:rsid w:val="00C2264A"/>
    <w:rsid w:val="00C2507B"/>
    <w:rsid w:val="00C25ABC"/>
    <w:rsid w:val="00C26246"/>
    <w:rsid w:val="00C301D9"/>
    <w:rsid w:val="00C3051F"/>
    <w:rsid w:val="00C30F5C"/>
    <w:rsid w:val="00C311E5"/>
    <w:rsid w:val="00C31528"/>
    <w:rsid w:val="00C31544"/>
    <w:rsid w:val="00C31960"/>
    <w:rsid w:val="00C32286"/>
    <w:rsid w:val="00C34366"/>
    <w:rsid w:val="00C34B1C"/>
    <w:rsid w:val="00C35FFA"/>
    <w:rsid w:val="00C36190"/>
    <w:rsid w:val="00C364C7"/>
    <w:rsid w:val="00C36FB8"/>
    <w:rsid w:val="00C376ED"/>
    <w:rsid w:val="00C3775B"/>
    <w:rsid w:val="00C404C2"/>
    <w:rsid w:val="00C41AC9"/>
    <w:rsid w:val="00C44C0F"/>
    <w:rsid w:val="00C45122"/>
    <w:rsid w:val="00C460EE"/>
    <w:rsid w:val="00C462C7"/>
    <w:rsid w:val="00C47977"/>
    <w:rsid w:val="00C47D95"/>
    <w:rsid w:val="00C504B5"/>
    <w:rsid w:val="00C506A6"/>
    <w:rsid w:val="00C522C7"/>
    <w:rsid w:val="00C5252E"/>
    <w:rsid w:val="00C52DE9"/>
    <w:rsid w:val="00C53AE2"/>
    <w:rsid w:val="00C54D03"/>
    <w:rsid w:val="00C54F19"/>
    <w:rsid w:val="00C54FB8"/>
    <w:rsid w:val="00C56268"/>
    <w:rsid w:val="00C57B74"/>
    <w:rsid w:val="00C57CA2"/>
    <w:rsid w:val="00C60166"/>
    <w:rsid w:val="00C6114B"/>
    <w:rsid w:val="00C6171C"/>
    <w:rsid w:val="00C61FEB"/>
    <w:rsid w:val="00C637DF"/>
    <w:rsid w:val="00C645E6"/>
    <w:rsid w:val="00C6492C"/>
    <w:rsid w:val="00C6537B"/>
    <w:rsid w:val="00C65736"/>
    <w:rsid w:val="00C65CD8"/>
    <w:rsid w:val="00C65D6E"/>
    <w:rsid w:val="00C71675"/>
    <w:rsid w:val="00C72A85"/>
    <w:rsid w:val="00C73360"/>
    <w:rsid w:val="00C745AB"/>
    <w:rsid w:val="00C758D1"/>
    <w:rsid w:val="00C75A16"/>
    <w:rsid w:val="00C75B64"/>
    <w:rsid w:val="00C75F44"/>
    <w:rsid w:val="00C76628"/>
    <w:rsid w:val="00C801B8"/>
    <w:rsid w:val="00C8097D"/>
    <w:rsid w:val="00C825E3"/>
    <w:rsid w:val="00C8280B"/>
    <w:rsid w:val="00C8374B"/>
    <w:rsid w:val="00C84E14"/>
    <w:rsid w:val="00C87A2A"/>
    <w:rsid w:val="00C907F3"/>
    <w:rsid w:val="00C90889"/>
    <w:rsid w:val="00C90987"/>
    <w:rsid w:val="00C911AE"/>
    <w:rsid w:val="00C91C17"/>
    <w:rsid w:val="00C92789"/>
    <w:rsid w:val="00C95288"/>
    <w:rsid w:val="00C95DA7"/>
    <w:rsid w:val="00C96010"/>
    <w:rsid w:val="00C9618A"/>
    <w:rsid w:val="00C96C99"/>
    <w:rsid w:val="00C97141"/>
    <w:rsid w:val="00CA0076"/>
    <w:rsid w:val="00CA016A"/>
    <w:rsid w:val="00CA0BCC"/>
    <w:rsid w:val="00CA1108"/>
    <w:rsid w:val="00CA1E28"/>
    <w:rsid w:val="00CA34B5"/>
    <w:rsid w:val="00CA442E"/>
    <w:rsid w:val="00CA458B"/>
    <w:rsid w:val="00CA463E"/>
    <w:rsid w:val="00CA62BA"/>
    <w:rsid w:val="00CB0D38"/>
    <w:rsid w:val="00CB11E1"/>
    <w:rsid w:val="00CB1D23"/>
    <w:rsid w:val="00CB2936"/>
    <w:rsid w:val="00CB3336"/>
    <w:rsid w:val="00CB3A83"/>
    <w:rsid w:val="00CB3F9A"/>
    <w:rsid w:val="00CB4998"/>
    <w:rsid w:val="00CB4AAE"/>
    <w:rsid w:val="00CB541F"/>
    <w:rsid w:val="00CB5DB8"/>
    <w:rsid w:val="00CB5F37"/>
    <w:rsid w:val="00CB7475"/>
    <w:rsid w:val="00CB7863"/>
    <w:rsid w:val="00CC0282"/>
    <w:rsid w:val="00CC0527"/>
    <w:rsid w:val="00CC0A98"/>
    <w:rsid w:val="00CC2C1E"/>
    <w:rsid w:val="00CC3671"/>
    <w:rsid w:val="00CC44DC"/>
    <w:rsid w:val="00CC4A92"/>
    <w:rsid w:val="00CC4BA0"/>
    <w:rsid w:val="00CC4E8D"/>
    <w:rsid w:val="00CC5C06"/>
    <w:rsid w:val="00CC68BE"/>
    <w:rsid w:val="00CC75D6"/>
    <w:rsid w:val="00CD04EB"/>
    <w:rsid w:val="00CD11DE"/>
    <w:rsid w:val="00CD2C3C"/>
    <w:rsid w:val="00CD3BBD"/>
    <w:rsid w:val="00CD56B7"/>
    <w:rsid w:val="00CD6DDD"/>
    <w:rsid w:val="00CD7B62"/>
    <w:rsid w:val="00CE1043"/>
    <w:rsid w:val="00CE126E"/>
    <w:rsid w:val="00CE13B7"/>
    <w:rsid w:val="00CE27A6"/>
    <w:rsid w:val="00CE28D0"/>
    <w:rsid w:val="00CE4C88"/>
    <w:rsid w:val="00CE53B1"/>
    <w:rsid w:val="00CE7697"/>
    <w:rsid w:val="00CE7A1A"/>
    <w:rsid w:val="00CF0BB1"/>
    <w:rsid w:val="00CF0FE8"/>
    <w:rsid w:val="00CF1504"/>
    <w:rsid w:val="00CF1A48"/>
    <w:rsid w:val="00CF2C25"/>
    <w:rsid w:val="00CF5827"/>
    <w:rsid w:val="00CF59E2"/>
    <w:rsid w:val="00D01F1D"/>
    <w:rsid w:val="00D02E4D"/>
    <w:rsid w:val="00D03120"/>
    <w:rsid w:val="00D042B3"/>
    <w:rsid w:val="00D04863"/>
    <w:rsid w:val="00D05028"/>
    <w:rsid w:val="00D05122"/>
    <w:rsid w:val="00D072E3"/>
    <w:rsid w:val="00D07A67"/>
    <w:rsid w:val="00D10AC3"/>
    <w:rsid w:val="00D12885"/>
    <w:rsid w:val="00D12D60"/>
    <w:rsid w:val="00D130C5"/>
    <w:rsid w:val="00D1380D"/>
    <w:rsid w:val="00D1453C"/>
    <w:rsid w:val="00D14558"/>
    <w:rsid w:val="00D16369"/>
    <w:rsid w:val="00D1787D"/>
    <w:rsid w:val="00D17E3A"/>
    <w:rsid w:val="00D20663"/>
    <w:rsid w:val="00D21A86"/>
    <w:rsid w:val="00D22418"/>
    <w:rsid w:val="00D225FE"/>
    <w:rsid w:val="00D227A6"/>
    <w:rsid w:val="00D22EB0"/>
    <w:rsid w:val="00D23347"/>
    <w:rsid w:val="00D24006"/>
    <w:rsid w:val="00D247E5"/>
    <w:rsid w:val="00D250B4"/>
    <w:rsid w:val="00D2555F"/>
    <w:rsid w:val="00D2560C"/>
    <w:rsid w:val="00D26B0E"/>
    <w:rsid w:val="00D26B17"/>
    <w:rsid w:val="00D26C44"/>
    <w:rsid w:val="00D278A6"/>
    <w:rsid w:val="00D27FE0"/>
    <w:rsid w:val="00D3028C"/>
    <w:rsid w:val="00D304D8"/>
    <w:rsid w:val="00D30549"/>
    <w:rsid w:val="00D30F67"/>
    <w:rsid w:val="00D30FB3"/>
    <w:rsid w:val="00D3233E"/>
    <w:rsid w:val="00D326D8"/>
    <w:rsid w:val="00D3277B"/>
    <w:rsid w:val="00D329B2"/>
    <w:rsid w:val="00D33715"/>
    <w:rsid w:val="00D33C0F"/>
    <w:rsid w:val="00D33FC0"/>
    <w:rsid w:val="00D34444"/>
    <w:rsid w:val="00D348CA"/>
    <w:rsid w:val="00D34A03"/>
    <w:rsid w:val="00D34A80"/>
    <w:rsid w:val="00D34EA6"/>
    <w:rsid w:val="00D352BA"/>
    <w:rsid w:val="00D36749"/>
    <w:rsid w:val="00D36A06"/>
    <w:rsid w:val="00D36E06"/>
    <w:rsid w:val="00D40CC1"/>
    <w:rsid w:val="00D418AB"/>
    <w:rsid w:val="00D41CA3"/>
    <w:rsid w:val="00D430A6"/>
    <w:rsid w:val="00D430E2"/>
    <w:rsid w:val="00D43285"/>
    <w:rsid w:val="00D43639"/>
    <w:rsid w:val="00D43972"/>
    <w:rsid w:val="00D4402D"/>
    <w:rsid w:val="00D440DC"/>
    <w:rsid w:val="00D4556C"/>
    <w:rsid w:val="00D455B2"/>
    <w:rsid w:val="00D46738"/>
    <w:rsid w:val="00D467BD"/>
    <w:rsid w:val="00D512D8"/>
    <w:rsid w:val="00D514FD"/>
    <w:rsid w:val="00D520A2"/>
    <w:rsid w:val="00D5238B"/>
    <w:rsid w:val="00D53170"/>
    <w:rsid w:val="00D53DB9"/>
    <w:rsid w:val="00D54D97"/>
    <w:rsid w:val="00D55B1F"/>
    <w:rsid w:val="00D55E83"/>
    <w:rsid w:val="00D5626F"/>
    <w:rsid w:val="00D565D4"/>
    <w:rsid w:val="00D56B0A"/>
    <w:rsid w:val="00D56FC1"/>
    <w:rsid w:val="00D57924"/>
    <w:rsid w:val="00D6012C"/>
    <w:rsid w:val="00D60914"/>
    <w:rsid w:val="00D60BEA"/>
    <w:rsid w:val="00D611CA"/>
    <w:rsid w:val="00D612EF"/>
    <w:rsid w:val="00D62086"/>
    <w:rsid w:val="00D62A75"/>
    <w:rsid w:val="00D63169"/>
    <w:rsid w:val="00D64AF3"/>
    <w:rsid w:val="00D65701"/>
    <w:rsid w:val="00D66D88"/>
    <w:rsid w:val="00D72864"/>
    <w:rsid w:val="00D72D48"/>
    <w:rsid w:val="00D733AD"/>
    <w:rsid w:val="00D73413"/>
    <w:rsid w:val="00D73529"/>
    <w:rsid w:val="00D7364D"/>
    <w:rsid w:val="00D742DD"/>
    <w:rsid w:val="00D756BB"/>
    <w:rsid w:val="00D75DC5"/>
    <w:rsid w:val="00D76707"/>
    <w:rsid w:val="00D767B5"/>
    <w:rsid w:val="00D76AB1"/>
    <w:rsid w:val="00D77E46"/>
    <w:rsid w:val="00D80042"/>
    <w:rsid w:val="00D8012D"/>
    <w:rsid w:val="00D80AA3"/>
    <w:rsid w:val="00D846CD"/>
    <w:rsid w:val="00D848A1"/>
    <w:rsid w:val="00D84AF9"/>
    <w:rsid w:val="00D8627A"/>
    <w:rsid w:val="00D90161"/>
    <w:rsid w:val="00D90577"/>
    <w:rsid w:val="00D91718"/>
    <w:rsid w:val="00D9374A"/>
    <w:rsid w:val="00D93BBA"/>
    <w:rsid w:val="00D93FC4"/>
    <w:rsid w:val="00D9404F"/>
    <w:rsid w:val="00D94515"/>
    <w:rsid w:val="00D946AD"/>
    <w:rsid w:val="00D95540"/>
    <w:rsid w:val="00D95F4B"/>
    <w:rsid w:val="00D963D9"/>
    <w:rsid w:val="00D964EE"/>
    <w:rsid w:val="00D96FF0"/>
    <w:rsid w:val="00DA007A"/>
    <w:rsid w:val="00DA0165"/>
    <w:rsid w:val="00DA0A01"/>
    <w:rsid w:val="00DA10ED"/>
    <w:rsid w:val="00DA39E7"/>
    <w:rsid w:val="00DA4825"/>
    <w:rsid w:val="00DA4ECA"/>
    <w:rsid w:val="00DB048E"/>
    <w:rsid w:val="00DB06E9"/>
    <w:rsid w:val="00DB0C52"/>
    <w:rsid w:val="00DB1BC9"/>
    <w:rsid w:val="00DB3B66"/>
    <w:rsid w:val="00DB3D59"/>
    <w:rsid w:val="00DB5016"/>
    <w:rsid w:val="00DB60C6"/>
    <w:rsid w:val="00DB6930"/>
    <w:rsid w:val="00DB6BB1"/>
    <w:rsid w:val="00DB6BCD"/>
    <w:rsid w:val="00DB78BE"/>
    <w:rsid w:val="00DC0701"/>
    <w:rsid w:val="00DC077D"/>
    <w:rsid w:val="00DC0A82"/>
    <w:rsid w:val="00DC0D69"/>
    <w:rsid w:val="00DC1A40"/>
    <w:rsid w:val="00DC28D9"/>
    <w:rsid w:val="00DC31F1"/>
    <w:rsid w:val="00DC4579"/>
    <w:rsid w:val="00DC4765"/>
    <w:rsid w:val="00DC75EE"/>
    <w:rsid w:val="00DC7691"/>
    <w:rsid w:val="00DC7B07"/>
    <w:rsid w:val="00DD2F6A"/>
    <w:rsid w:val="00DD520B"/>
    <w:rsid w:val="00DD5CE5"/>
    <w:rsid w:val="00DD60D1"/>
    <w:rsid w:val="00DE0B13"/>
    <w:rsid w:val="00DE0F77"/>
    <w:rsid w:val="00DE1354"/>
    <w:rsid w:val="00DE1885"/>
    <w:rsid w:val="00DE1EED"/>
    <w:rsid w:val="00DE219A"/>
    <w:rsid w:val="00DE2C64"/>
    <w:rsid w:val="00DE3273"/>
    <w:rsid w:val="00DE3890"/>
    <w:rsid w:val="00DE3D9F"/>
    <w:rsid w:val="00DE4ACE"/>
    <w:rsid w:val="00DE4CD7"/>
    <w:rsid w:val="00DE5871"/>
    <w:rsid w:val="00DE58C2"/>
    <w:rsid w:val="00DE58D7"/>
    <w:rsid w:val="00DE5AF0"/>
    <w:rsid w:val="00DE6087"/>
    <w:rsid w:val="00DE630E"/>
    <w:rsid w:val="00DE6C45"/>
    <w:rsid w:val="00DE6E5F"/>
    <w:rsid w:val="00DE7520"/>
    <w:rsid w:val="00DF0078"/>
    <w:rsid w:val="00DF09E8"/>
    <w:rsid w:val="00DF1635"/>
    <w:rsid w:val="00DF212B"/>
    <w:rsid w:val="00DF2C38"/>
    <w:rsid w:val="00DF3317"/>
    <w:rsid w:val="00DF3332"/>
    <w:rsid w:val="00DF361E"/>
    <w:rsid w:val="00DF3EE5"/>
    <w:rsid w:val="00DF5076"/>
    <w:rsid w:val="00DF7873"/>
    <w:rsid w:val="00E01AD3"/>
    <w:rsid w:val="00E021D1"/>
    <w:rsid w:val="00E022FC"/>
    <w:rsid w:val="00E02CB2"/>
    <w:rsid w:val="00E03A8E"/>
    <w:rsid w:val="00E04054"/>
    <w:rsid w:val="00E04A2C"/>
    <w:rsid w:val="00E04A4F"/>
    <w:rsid w:val="00E052FF"/>
    <w:rsid w:val="00E05393"/>
    <w:rsid w:val="00E05583"/>
    <w:rsid w:val="00E0752D"/>
    <w:rsid w:val="00E078EC"/>
    <w:rsid w:val="00E10C13"/>
    <w:rsid w:val="00E10C87"/>
    <w:rsid w:val="00E13467"/>
    <w:rsid w:val="00E146FF"/>
    <w:rsid w:val="00E14993"/>
    <w:rsid w:val="00E16190"/>
    <w:rsid w:val="00E17BFF"/>
    <w:rsid w:val="00E20431"/>
    <w:rsid w:val="00E2086D"/>
    <w:rsid w:val="00E20DC8"/>
    <w:rsid w:val="00E20FD0"/>
    <w:rsid w:val="00E2298D"/>
    <w:rsid w:val="00E244A5"/>
    <w:rsid w:val="00E248F8"/>
    <w:rsid w:val="00E2507E"/>
    <w:rsid w:val="00E25E93"/>
    <w:rsid w:val="00E27667"/>
    <w:rsid w:val="00E278C5"/>
    <w:rsid w:val="00E3012F"/>
    <w:rsid w:val="00E30538"/>
    <w:rsid w:val="00E31168"/>
    <w:rsid w:val="00E31244"/>
    <w:rsid w:val="00E32983"/>
    <w:rsid w:val="00E32A5E"/>
    <w:rsid w:val="00E336ED"/>
    <w:rsid w:val="00E34146"/>
    <w:rsid w:val="00E3417D"/>
    <w:rsid w:val="00E345E5"/>
    <w:rsid w:val="00E356E6"/>
    <w:rsid w:val="00E36509"/>
    <w:rsid w:val="00E412B6"/>
    <w:rsid w:val="00E41521"/>
    <w:rsid w:val="00E41E1F"/>
    <w:rsid w:val="00E42C15"/>
    <w:rsid w:val="00E430A1"/>
    <w:rsid w:val="00E43160"/>
    <w:rsid w:val="00E44750"/>
    <w:rsid w:val="00E452FB"/>
    <w:rsid w:val="00E4701C"/>
    <w:rsid w:val="00E50065"/>
    <w:rsid w:val="00E50F79"/>
    <w:rsid w:val="00E511B2"/>
    <w:rsid w:val="00E51766"/>
    <w:rsid w:val="00E55506"/>
    <w:rsid w:val="00E560EB"/>
    <w:rsid w:val="00E565F2"/>
    <w:rsid w:val="00E56B35"/>
    <w:rsid w:val="00E56DD8"/>
    <w:rsid w:val="00E57D63"/>
    <w:rsid w:val="00E6127F"/>
    <w:rsid w:val="00E61A20"/>
    <w:rsid w:val="00E61A6A"/>
    <w:rsid w:val="00E64D07"/>
    <w:rsid w:val="00E65D99"/>
    <w:rsid w:val="00E66C91"/>
    <w:rsid w:val="00E6717B"/>
    <w:rsid w:val="00E703B1"/>
    <w:rsid w:val="00E711B7"/>
    <w:rsid w:val="00E735B4"/>
    <w:rsid w:val="00E74311"/>
    <w:rsid w:val="00E7472F"/>
    <w:rsid w:val="00E7516D"/>
    <w:rsid w:val="00E75274"/>
    <w:rsid w:val="00E755F5"/>
    <w:rsid w:val="00E75B18"/>
    <w:rsid w:val="00E760DE"/>
    <w:rsid w:val="00E76306"/>
    <w:rsid w:val="00E76517"/>
    <w:rsid w:val="00E76A4E"/>
    <w:rsid w:val="00E77ACD"/>
    <w:rsid w:val="00E77BC1"/>
    <w:rsid w:val="00E8063E"/>
    <w:rsid w:val="00E806E7"/>
    <w:rsid w:val="00E8190F"/>
    <w:rsid w:val="00E81C62"/>
    <w:rsid w:val="00E86197"/>
    <w:rsid w:val="00E87637"/>
    <w:rsid w:val="00E879B8"/>
    <w:rsid w:val="00E87A72"/>
    <w:rsid w:val="00E91F48"/>
    <w:rsid w:val="00E92E70"/>
    <w:rsid w:val="00E92FB8"/>
    <w:rsid w:val="00E937C1"/>
    <w:rsid w:val="00E937E9"/>
    <w:rsid w:val="00E93B94"/>
    <w:rsid w:val="00E9644A"/>
    <w:rsid w:val="00E97156"/>
    <w:rsid w:val="00EA0F88"/>
    <w:rsid w:val="00EA129F"/>
    <w:rsid w:val="00EA1303"/>
    <w:rsid w:val="00EA2907"/>
    <w:rsid w:val="00EA2ADA"/>
    <w:rsid w:val="00EA2B33"/>
    <w:rsid w:val="00EA2C61"/>
    <w:rsid w:val="00EA3D55"/>
    <w:rsid w:val="00EA577C"/>
    <w:rsid w:val="00EA578B"/>
    <w:rsid w:val="00EA7341"/>
    <w:rsid w:val="00EA782C"/>
    <w:rsid w:val="00EB0BC8"/>
    <w:rsid w:val="00EB14E3"/>
    <w:rsid w:val="00EB285C"/>
    <w:rsid w:val="00EB32BD"/>
    <w:rsid w:val="00EB3AAD"/>
    <w:rsid w:val="00EB3C8A"/>
    <w:rsid w:val="00EB454B"/>
    <w:rsid w:val="00EB4C11"/>
    <w:rsid w:val="00EB4F3B"/>
    <w:rsid w:val="00EB5762"/>
    <w:rsid w:val="00EB6B37"/>
    <w:rsid w:val="00EB7D62"/>
    <w:rsid w:val="00EC021B"/>
    <w:rsid w:val="00EC07D5"/>
    <w:rsid w:val="00EC0B87"/>
    <w:rsid w:val="00EC15D9"/>
    <w:rsid w:val="00EC161E"/>
    <w:rsid w:val="00EC1890"/>
    <w:rsid w:val="00EC289C"/>
    <w:rsid w:val="00EC66A8"/>
    <w:rsid w:val="00EC6F31"/>
    <w:rsid w:val="00EC702D"/>
    <w:rsid w:val="00EC70E5"/>
    <w:rsid w:val="00EC7BB6"/>
    <w:rsid w:val="00ED0AB2"/>
    <w:rsid w:val="00ED0C34"/>
    <w:rsid w:val="00ED0E08"/>
    <w:rsid w:val="00ED2FA7"/>
    <w:rsid w:val="00ED3DDB"/>
    <w:rsid w:val="00ED69C9"/>
    <w:rsid w:val="00ED7399"/>
    <w:rsid w:val="00ED7DEB"/>
    <w:rsid w:val="00ED7FDE"/>
    <w:rsid w:val="00EE02D9"/>
    <w:rsid w:val="00EE0A6B"/>
    <w:rsid w:val="00EE12D9"/>
    <w:rsid w:val="00EE1312"/>
    <w:rsid w:val="00EE13C3"/>
    <w:rsid w:val="00EE196E"/>
    <w:rsid w:val="00EE2AF3"/>
    <w:rsid w:val="00EE2F2B"/>
    <w:rsid w:val="00EE3895"/>
    <w:rsid w:val="00EE3A58"/>
    <w:rsid w:val="00EE4766"/>
    <w:rsid w:val="00EE4962"/>
    <w:rsid w:val="00EE531E"/>
    <w:rsid w:val="00EE5D16"/>
    <w:rsid w:val="00EE69C5"/>
    <w:rsid w:val="00EE6A39"/>
    <w:rsid w:val="00EE6A84"/>
    <w:rsid w:val="00EE74FB"/>
    <w:rsid w:val="00EE75BE"/>
    <w:rsid w:val="00EF0681"/>
    <w:rsid w:val="00EF33B9"/>
    <w:rsid w:val="00EF3822"/>
    <w:rsid w:val="00EF3D9E"/>
    <w:rsid w:val="00EF3EDB"/>
    <w:rsid w:val="00EF46C8"/>
    <w:rsid w:val="00EF659F"/>
    <w:rsid w:val="00EF6A32"/>
    <w:rsid w:val="00EF6A5B"/>
    <w:rsid w:val="00EF6BC9"/>
    <w:rsid w:val="00EF6DE9"/>
    <w:rsid w:val="00EF75D8"/>
    <w:rsid w:val="00EF7A92"/>
    <w:rsid w:val="00F002B3"/>
    <w:rsid w:val="00F002BE"/>
    <w:rsid w:val="00F003C1"/>
    <w:rsid w:val="00F004CB"/>
    <w:rsid w:val="00F00B49"/>
    <w:rsid w:val="00F00E85"/>
    <w:rsid w:val="00F01011"/>
    <w:rsid w:val="00F01484"/>
    <w:rsid w:val="00F01DF0"/>
    <w:rsid w:val="00F0334D"/>
    <w:rsid w:val="00F0364D"/>
    <w:rsid w:val="00F03CB5"/>
    <w:rsid w:val="00F043DA"/>
    <w:rsid w:val="00F04449"/>
    <w:rsid w:val="00F049DC"/>
    <w:rsid w:val="00F053F4"/>
    <w:rsid w:val="00F055B9"/>
    <w:rsid w:val="00F062EA"/>
    <w:rsid w:val="00F066F3"/>
    <w:rsid w:val="00F073C3"/>
    <w:rsid w:val="00F0759B"/>
    <w:rsid w:val="00F07734"/>
    <w:rsid w:val="00F07762"/>
    <w:rsid w:val="00F07C51"/>
    <w:rsid w:val="00F1008A"/>
    <w:rsid w:val="00F10254"/>
    <w:rsid w:val="00F11C07"/>
    <w:rsid w:val="00F1376A"/>
    <w:rsid w:val="00F13B6D"/>
    <w:rsid w:val="00F13BC3"/>
    <w:rsid w:val="00F150BB"/>
    <w:rsid w:val="00F163AF"/>
    <w:rsid w:val="00F166A3"/>
    <w:rsid w:val="00F16918"/>
    <w:rsid w:val="00F169C5"/>
    <w:rsid w:val="00F16D3B"/>
    <w:rsid w:val="00F17334"/>
    <w:rsid w:val="00F17564"/>
    <w:rsid w:val="00F176B0"/>
    <w:rsid w:val="00F17A2E"/>
    <w:rsid w:val="00F20190"/>
    <w:rsid w:val="00F204B9"/>
    <w:rsid w:val="00F207E1"/>
    <w:rsid w:val="00F208F2"/>
    <w:rsid w:val="00F20A37"/>
    <w:rsid w:val="00F2102E"/>
    <w:rsid w:val="00F210F5"/>
    <w:rsid w:val="00F22108"/>
    <w:rsid w:val="00F2224C"/>
    <w:rsid w:val="00F22E9E"/>
    <w:rsid w:val="00F23DD6"/>
    <w:rsid w:val="00F2589B"/>
    <w:rsid w:val="00F25D59"/>
    <w:rsid w:val="00F26027"/>
    <w:rsid w:val="00F26746"/>
    <w:rsid w:val="00F272AA"/>
    <w:rsid w:val="00F300E8"/>
    <w:rsid w:val="00F304E0"/>
    <w:rsid w:val="00F307C6"/>
    <w:rsid w:val="00F30CB0"/>
    <w:rsid w:val="00F30E0F"/>
    <w:rsid w:val="00F32D1E"/>
    <w:rsid w:val="00F35989"/>
    <w:rsid w:val="00F35DC8"/>
    <w:rsid w:val="00F364EB"/>
    <w:rsid w:val="00F36718"/>
    <w:rsid w:val="00F42261"/>
    <w:rsid w:val="00F424FE"/>
    <w:rsid w:val="00F42698"/>
    <w:rsid w:val="00F457D6"/>
    <w:rsid w:val="00F46B7A"/>
    <w:rsid w:val="00F47509"/>
    <w:rsid w:val="00F47BD1"/>
    <w:rsid w:val="00F51B79"/>
    <w:rsid w:val="00F52750"/>
    <w:rsid w:val="00F52B3B"/>
    <w:rsid w:val="00F55002"/>
    <w:rsid w:val="00F551BC"/>
    <w:rsid w:val="00F55278"/>
    <w:rsid w:val="00F60467"/>
    <w:rsid w:val="00F60E5E"/>
    <w:rsid w:val="00F60FF8"/>
    <w:rsid w:val="00F61019"/>
    <w:rsid w:val="00F61164"/>
    <w:rsid w:val="00F61336"/>
    <w:rsid w:val="00F61F9C"/>
    <w:rsid w:val="00F631A9"/>
    <w:rsid w:val="00F64458"/>
    <w:rsid w:val="00F64505"/>
    <w:rsid w:val="00F64FC8"/>
    <w:rsid w:val="00F65FF9"/>
    <w:rsid w:val="00F66711"/>
    <w:rsid w:val="00F67139"/>
    <w:rsid w:val="00F700EC"/>
    <w:rsid w:val="00F719C1"/>
    <w:rsid w:val="00F71FAE"/>
    <w:rsid w:val="00F727B6"/>
    <w:rsid w:val="00F727ED"/>
    <w:rsid w:val="00F72FC2"/>
    <w:rsid w:val="00F73451"/>
    <w:rsid w:val="00F7389D"/>
    <w:rsid w:val="00F73E9A"/>
    <w:rsid w:val="00F742E2"/>
    <w:rsid w:val="00F74543"/>
    <w:rsid w:val="00F74691"/>
    <w:rsid w:val="00F75A5A"/>
    <w:rsid w:val="00F80CC5"/>
    <w:rsid w:val="00F81134"/>
    <w:rsid w:val="00F822D3"/>
    <w:rsid w:val="00F82521"/>
    <w:rsid w:val="00F83438"/>
    <w:rsid w:val="00F8392E"/>
    <w:rsid w:val="00F849EF"/>
    <w:rsid w:val="00F84FF2"/>
    <w:rsid w:val="00F8525F"/>
    <w:rsid w:val="00F86440"/>
    <w:rsid w:val="00F87A39"/>
    <w:rsid w:val="00F903F1"/>
    <w:rsid w:val="00F90996"/>
    <w:rsid w:val="00F91382"/>
    <w:rsid w:val="00F91678"/>
    <w:rsid w:val="00F9175D"/>
    <w:rsid w:val="00F91D37"/>
    <w:rsid w:val="00F923E8"/>
    <w:rsid w:val="00F92BF3"/>
    <w:rsid w:val="00F933BC"/>
    <w:rsid w:val="00F933C6"/>
    <w:rsid w:val="00F936D8"/>
    <w:rsid w:val="00F93D44"/>
    <w:rsid w:val="00F966A4"/>
    <w:rsid w:val="00F974CE"/>
    <w:rsid w:val="00FA27D8"/>
    <w:rsid w:val="00FA43D0"/>
    <w:rsid w:val="00FA4D8D"/>
    <w:rsid w:val="00FA52F3"/>
    <w:rsid w:val="00FA577A"/>
    <w:rsid w:val="00FA606C"/>
    <w:rsid w:val="00FB0FC6"/>
    <w:rsid w:val="00FB1941"/>
    <w:rsid w:val="00FB1E98"/>
    <w:rsid w:val="00FB21CE"/>
    <w:rsid w:val="00FB2E0A"/>
    <w:rsid w:val="00FB38F9"/>
    <w:rsid w:val="00FB3D87"/>
    <w:rsid w:val="00FB46A9"/>
    <w:rsid w:val="00FB538A"/>
    <w:rsid w:val="00FB5C83"/>
    <w:rsid w:val="00FB5F48"/>
    <w:rsid w:val="00FB6442"/>
    <w:rsid w:val="00FB6522"/>
    <w:rsid w:val="00FC027B"/>
    <w:rsid w:val="00FC046F"/>
    <w:rsid w:val="00FC11F3"/>
    <w:rsid w:val="00FC1595"/>
    <w:rsid w:val="00FC15DE"/>
    <w:rsid w:val="00FC2207"/>
    <w:rsid w:val="00FC2397"/>
    <w:rsid w:val="00FC245D"/>
    <w:rsid w:val="00FC2FD2"/>
    <w:rsid w:val="00FC3808"/>
    <w:rsid w:val="00FC3E25"/>
    <w:rsid w:val="00FC3E5F"/>
    <w:rsid w:val="00FC421A"/>
    <w:rsid w:val="00FC589F"/>
    <w:rsid w:val="00FC5FCC"/>
    <w:rsid w:val="00FC6317"/>
    <w:rsid w:val="00FC696D"/>
    <w:rsid w:val="00FC7182"/>
    <w:rsid w:val="00FC7397"/>
    <w:rsid w:val="00FC77A7"/>
    <w:rsid w:val="00FD0458"/>
    <w:rsid w:val="00FD19A7"/>
    <w:rsid w:val="00FD25F7"/>
    <w:rsid w:val="00FD40C3"/>
    <w:rsid w:val="00FD425F"/>
    <w:rsid w:val="00FD442A"/>
    <w:rsid w:val="00FD75BC"/>
    <w:rsid w:val="00FE0028"/>
    <w:rsid w:val="00FE07CB"/>
    <w:rsid w:val="00FE0DC8"/>
    <w:rsid w:val="00FE0E27"/>
    <w:rsid w:val="00FE24A5"/>
    <w:rsid w:val="00FE4BA4"/>
    <w:rsid w:val="00FE59EB"/>
    <w:rsid w:val="00FE61BD"/>
    <w:rsid w:val="00FE6C89"/>
    <w:rsid w:val="00FE7829"/>
    <w:rsid w:val="00FE7D1C"/>
    <w:rsid w:val="00FF01D2"/>
    <w:rsid w:val="00FF09F2"/>
    <w:rsid w:val="00FF2594"/>
    <w:rsid w:val="00FF29DD"/>
    <w:rsid w:val="00FF43EF"/>
    <w:rsid w:val="00FF5C34"/>
    <w:rsid w:val="00FF6B1C"/>
    <w:rsid w:val="00FF6E58"/>
    <w:rsid w:val="00FF76FD"/>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50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5F54"/>
    <w:rPr>
      <w:rFonts w:ascii="Times New Roman" w:eastAsia="Times New Roman" w:hAnsi="Times New Roman"/>
      <w:sz w:val="24"/>
      <w:szCs w:val="24"/>
    </w:rPr>
  </w:style>
  <w:style w:type="paragraph" w:styleId="Heading1">
    <w:name w:val="heading 1"/>
    <w:basedOn w:val="Normal"/>
    <w:next w:val="Normal"/>
    <w:link w:val="Heading1Char"/>
    <w:uiPriority w:val="9"/>
    <w:qFormat/>
    <w:rsid w:val="0012005B"/>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9"/>
    <w:qFormat/>
    <w:rsid w:val="00275F54"/>
    <w:pPr>
      <w:jc w:val="center"/>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275F54"/>
    <w:rPr>
      <w:rFonts w:ascii="Times New Roman" w:eastAsia="Times New Roman" w:hAnsi="Times New Roman" w:cs="Times New Roman"/>
      <w:b/>
      <w:bCs/>
      <w:sz w:val="28"/>
      <w:szCs w:val="28"/>
    </w:rPr>
  </w:style>
  <w:style w:type="character" w:customStyle="1" w:styleId="Heading1Char">
    <w:name w:val="Heading 1 Char"/>
    <w:link w:val="Heading1"/>
    <w:uiPriority w:val="9"/>
    <w:rsid w:val="0012005B"/>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6C70B1"/>
  </w:style>
  <w:style w:type="paragraph" w:styleId="Header">
    <w:name w:val="header"/>
    <w:basedOn w:val="Normal"/>
    <w:link w:val="HeaderChar"/>
    <w:uiPriority w:val="99"/>
    <w:unhideWhenUsed/>
    <w:rsid w:val="00A60A44"/>
    <w:pPr>
      <w:tabs>
        <w:tab w:val="center" w:pos="4680"/>
        <w:tab w:val="right" w:pos="9360"/>
      </w:tabs>
    </w:pPr>
    <w:rPr>
      <w:lang w:val="x-none" w:eastAsia="x-none"/>
    </w:rPr>
  </w:style>
  <w:style w:type="character" w:customStyle="1" w:styleId="HeaderChar">
    <w:name w:val="Header Char"/>
    <w:link w:val="Header"/>
    <w:uiPriority w:val="99"/>
    <w:rsid w:val="00A60A44"/>
    <w:rPr>
      <w:rFonts w:ascii="Times New Roman" w:eastAsia="Times New Roman" w:hAnsi="Times New Roman"/>
      <w:sz w:val="24"/>
      <w:szCs w:val="24"/>
    </w:rPr>
  </w:style>
  <w:style w:type="paragraph" w:styleId="Footer">
    <w:name w:val="footer"/>
    <w:basedOn w:val="Normal"/>
    <w:link w:val="FooterChar"/>
    <w:uiPriority w:val="99"/>
    <w:unhideWhenUsed/>
    <w:rsid w:val="00A60A44"/>
    <w:pPr>
      <w:tabs>
        <w:tab w:val="center" w:pos="4680"/>
        <w:tab w:val="right" w:pos="9360"/>
      </w:tabs>
    </w:pPr>
    <w:rPr>
      <w:lang w:val="x-none" w:eastAsia="x-none"/>
    </w:rPr>
  </w:style>
  <w:style w:type="character" w:customStyle="1" w:styleId="FooterChar">
    <w:name w:val="Footer Char"/>
    <w:link w:val="Footer"/>
    <w:uiPriority w:val="99"/>
    <w:rsid w:val="00A60A4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0A44"/>
    <w:rPr>
      <w:rFonts w:ascii="Tahoma" w:hAnsi="Tahoma"/>
      <w:sz w:val="16"/>
      <w:szCs w:val="16"/>
      <w:lang w:val="x-none" w:eastAsia="x-none"/>
    </w:rPr>
  </w:style>
  <w:style w:type="character" w:customStyle="1" w:styleId="BalloonTextChar">
    <w:name w:val="Balloon Text Char"/>
    <w:link w:val="BalloonText"/>
    <w:uiPriority w:val="99"/>
    <w:semiHidden/>
    <w:rsid w:val="00A60A44"/>
    <w:rPr>
      <w:rFonts w:ascii="Tahoma" w:eastAsia="Times New Roman" w:hAnsi="Tahoma" w:cs="Tahoma"/>
      <w:sz w:val="16"/>
      <w:szCs w:val="16"/>
    </w:rPr>
  </w:style>
  <w:style w:type="character" w:styleId="CommentReference">
    <w:name w:val="annotation reference"/>
    <w:uiPriority w:val="99"/>
    <w:semiHidden/>
    <w:unhideWhenUsed/>
    <w:rsid w:val="00042485"/>
    <w:rPr>
      <w:sz w:val="16"/>
      <w:szCs w:val="16"/>
    </w:rPr>
  </w:style>
  <w:style w:type="paragraph" w:styleId="CommentText">
    <w:name w:val="annotation text"/>
    <w:basedOn w:val="Normal"/>
    <w:link w:val="CommentTextChar"/>
    <w:uiPriority w:val="99"/>
    <w:semiHidden/>
    <w:unhideWhenUsed/>
    <w:rsid w:val="00042485"/>
    <w:rPr>
      <w:sz w:val="20"/>
      <w:szCs w:val="20"/>
    </w:rPr>
  </w:style>
  <w:style w:type="character" w:customStyle="1" w:styleId="CommentTextChar">
    <w:name w:val="Comment Text Char"/>
    <w:link w:val="CommentText"/>
    <w:uiPriority w:val="99"/>
    <w:semiHidden/>
    <w:rsid w:val="000424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2485"/>
    <w:rPr>
      <w:b/>
      <w:bCs/>
    </w:rPr>
  </w:style>
  <w:style w:type="character" w:customStyle="1" w:styleId="CommentSubjectChar">
    <w:name w:val="Comment Subject Char"/>
    <w:link w:val="CommentSubject"/>
    <w:uiPriority w:val="99"/>
    <w:semiHidden/>
    <w:rsid w:val="00042485"/>
    <w:rPr>
      <w:rFonts w:ascii="Times New Roman" w:eastAsia="Times New Roman" w:hAnsi="Times New Roman"/>
      <w:b/>
      <w:bCs/>
    </w:rPr>
  </w:style>
  <w:style w:type="paragraph" w:styleId="Revision">
    <w:name w:val="Revision"/>
    <w:hidden/>
    <w:uiPriority w:val="99"/>
    <w:semiHidden/>
    <w:rsid w:val="00BA4F6F"/>
    <w:rPr>
      <w:rFonts w:ascii="Times New Roman" w:eastAsia="Times New Roman" w:hAnsi="Times New Roman"/>
      <w:sz w:val="24"/>
      <w:szCs w:val="24"/>
    </w:rPr>
  </w:style>
  <w:style w:type="paragraph" w:styleId="ListParagraph">
    <w:name w:val="List Paragraph"/>
    <w:basedOn w:val="Normal"/>
    <w:uiPriority w:val="34"/>
    <w:qFormat/>
    <w:rsid w:val="006A417D"/>
    <w:pPr>
      <w:ind w:left="720"/>
      <w:contextualSpacing/>
    </w:pPr>
  </w:style>
  <w:style w:type="character" w:customStyle="1" w:styleId="aqj">
    <w:name w:val="aqj"/>
    <w:basedOn w:val="DefaultParagraphFont"/>
    <w:rsid w:val="0030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5158">
      <w:bodyDiv w:val="1"/>
      <w:marLeft w:val="0"/>
      <w:marRight w:val="0"/>
      <w:marTop w:val="0"/>
      <w:marBottom w:val="0"/>
      <w:divBdr>
        <w:top w:val="none" w:sz="0" w:space="0" w:color="auto"/>
        <w:left w:val="none" w:sz="0" w:space="0" w:color="auto"/>
        <w:bottom w:val="none" w:sz="0" w:space="0" w:color="auto"/>
        <w:right w:val="none" w:sz="0" w:space="0" w:color="auto"/>
      </w:divBdr>
    </w:div>
    <w:div w:id="1408763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950EE-8066-4BE7-A265-C97C26F7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bpark</dc:creator>
  <cp:keywords/>
  <cp:lastModifiedBy>Bo Park</cp:lastModifiedBy>
  <cp:revision>11</cp:revision>
  <cp:lastPrinted>2017-02-15T17:45:00Z</cp:lastPrinted>
  <dcterms:created xsi:type="dcterms:W3CDTF">2017-06-08T19:41:00Z</dcterms:created>
  <dcterms:modified xsi:type="dcterms:W3CDTF">2017-06-09T17:23:00Z</dcterms:modified>
</cp:coreProperties>
</file>