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C70C1" w14:textId="77777777" w:rsidR="00767146" w:rsidRDefault="00767146">
      <w:r>
        <w:t xml:space="preserve">Commission on Re-Entry and Returning Citizens Affairs – Jan 12, 2022 </w:t>
      </w:r>
    </w:p>
    <w:p w14:paraId="082ED5C1" w14:textId="77777777" w:rsidR="00767146" w:rsidRDefault="00767146">
      <w:r>
        <w:t xml:space="preserve">6:23pm </w:t>
      </w:r>
    </w:p>
    <w:p w14:paraId="1135FA4A" w14:textId="77777777" w:rsidR="00767146" w:rsidRDefault="00767146">
      <w:r>
        <w:t>A meeting of Commission on Re-Entry and Returning Citizens Affairs was held at Martha’ Table</w:t>
      </w:r>
      <w:r>
        <w:t xml:space="preserve">2375 </w:t>
      </w:r>
      <w:proofErr w:type="spellStart"/>
      <w:r>
        <w:t>Elvans</w:t>
      </w:r>
      <w:proofErr w:type="spellEnd"/>
      <w:r>
        <w:t xml:space="preserve"> Road S.E. </w:t>
      </w:r>
    </w:p>
    <w:p w14:paraId="602C6A62" w14:textId="77777777" w:rsidR="00767146" w:rsidRDefault="00767146">
      <w:r>
        <w:t xml:space="preserve">Attendees </w:t>
      </w:r>
    </w:p>
    <w:p w14:paraId="6E64B669" w14:textId="77777777" w:rsidR="00767146" w:rsidRDefault="00767146">
      <w:r>
        <w:t xml:space="preserve">Voting members in attendance include Chairwoman Dasher, Comm. Calloway, Comm. Moon, Comm. Henry, Barry, Comm. Jarvis Guest </w:t>
      </w:r>
      <w:proofErr w:type="gramStart"/>
      <w:r>
        <w:t>In</w:t>
      </w:r>
      <w:proofErr w:type="gramEnd"/>
      <w:r>
        <w:t xml:space="preserve"> attendance: </w:t>
      </w:r>
    </w:p>
    <w:p w14:paraId="1102DA00" w14:textId="22FA10D6" w:rsidR="008D71AD" w:rsidRDefault="00767146">
      <w:r>
        <w:t xml:space="preserve">MORCA staff Director Carey, Jordyn Seide and Jayne </w:t>
      </w:r>
      <w:proofErr w:type="spellStart"/>
      <w:r>
        <w:t>Nkemate</w:t>
      </w:r>
      <w:r>
        <w:t>h</w:t>
      </w:r>
      <w:proofErr w:type="spellEnd"/>
    </w:p>
    <w:p w14:paraId="63A7F1CB" w14:textId="77777777" w:rsidR="005B1FFF" w:rsidRDefault="005B1FFF"/>
    <w:p w14:paraId="6517BA4C" w14:textId="4A2B82A9" w:rsidR="005B1FFF" w:rsidRDefault="005B1FFF">
      <w:r>
        <w:t xml:space="preserve">Overview of discussion </w:t>
      </w:r>
    </w:p>
    <w:p w14:paraId="7A9D27C9" w14:textId="77777777" w:rsidR="005B1FFF" w:rsidRDefault="005B1FFF"/>
    <w:p w14:paraId="32B0827E" w14:textId="77777777" w:rsidR="005B1FFF" w:rsidRDefault="005B1FFF">
      <w:r>
        <w:t>A</w:t>
      </w:r>
      <w:r>
        <w:t xml:space="preserve">genda: Thursday, January 12th, 2023, 6pm </w:t>
      </w:r>
    </w:p>
    <w:p w14:paraId="421226D8" w14:textId="77777777" w:rsidR="005B1FFF" w:rsidRDefault="005B1FFF">
      <w:r>
        <w:t xml:space="preserve">1. Opening - Chairwoman Dasher </w:t>
      </w:r>
    </w:p>
    <w:p w14:paraId="4E2458E7" w14:textId="77777777" w:rsidR="005B1FFF" w:rsidRDefault="005B1FFF">
      <w:r>
        <w:t xml:space="preserve">2. Review By-Laws </w:t>
      </w:r>
    </w:p>
    <w:p w14:paraId="5CAD6D01" w14:textId="77777777" w:rsidR="005B1FFF" w:rsidRDefault="005B1FFF">
      <w:r>
        <w:t xml:space="preserve">3. Recommendation of new Commissioners </w:t>
      </w:r>
    </w:p>
    <w:p w14:paraId="7E43081E" w14:textId="77777777" w:rsidR="005B1FFF" w:rsidRDefault="005B1FFF">
      <w:r>
        <w:t xml:space="preserve">4. Discussion of letter from Council member Henderson </w:t>
      </w:r>
    </w:p>
    <w:p w14:paraId="21A6B892" w14:textId="77777777" w:rsidR="005B1FFF" w:rsidRDefault="005B1FFF">
      <w:r>
        <w:t xml:space="preserve">5. Subcommittee Discussion </w:t>
      </w:r>
    </w:p>
    <w:p w14:paraId="641BC1F7" w14:textId="77777777" w:rsidR="005B1FFF" w:rsidRDefault="005B1FFF">
      <w:r>
        <w:t xml:space="preserve">6. MORCA update </w:t>
      </w:r>
    </w:p>
    <w:p w14:paraId="7D2118FF" w14:textId="77777777" w:rsidR="005B1FFF" w:rsidRDefault="005B1FFF">
      <w:r>
        <w:t xml:space="preserve">7. Oversight discussion - Chairwoman Dasher </w:t>
      </w:r>
    </w:p>
    <w:p w14:paraId="2AA81510" w14:textId="77777777" w:rsidR="005B1FFF" w:rsidRDefault="005B1FFF">
      <w:r>
        <w:t xml:space="preserve">8. Open Floor </w:t>
      </w:r>
    </w:p>
    <w:p w14:paraId="44D5F1F7" w14:textId="4F56C39B" w:rsidR="005B1FFF" w:rsidRDefault="005B1FFF">
      <w:r>
        <w:t xml:space="preserve">9. Closing </w:t>
      </w:r>
      <w:r>
        <w:t>–</w:t>
      </w:r>
      <w:r>
        <w:t xml:space="preserve"> Commissioners</w:t>
      </w:r>
    </w:p>
    <w:p w14:paraId="4153410A" w14:textId="47B989BB" w:rsidR="005B1FFF" w:rsidRDefault="005B1FFF">
      <w:r>
        <w:t>Meeting Minutes Notes</w:t>
      </w:r>
    </w:p>
    <w:p w14:paraId="20800579" w14:textId="77777777" w:rsidR="005B1FFF" w:rsidRDefault="005B1FFF">
      <w:r>
        <w:t xml:space="preserve">Call to Order: </w:t>
      </w:r>
    </w:p>
    <w:p w14:paraId="4EECA1EC" w14:textId="77777777" w:rsidR="005B1FFF" w:rsidRDefault="005B1FFF">
      <w:r>
        <w:t xml:space="preserve">A meeting of Commission on Re-Entry and Returning Citizens Affairs was held at Martha’ Table- 2375 </w:t>
      </w:r>
      <w:proofErr w:type="spellStart"/>
      <w:r>
        <w:t>Elvans</w:t>
      </w:r>
      <w:proofErr w:type="spellEnd"/>
      <w:r>
        <w:t xml:space="preserve"> Road S.E. </w:t>
      </w:r>
    </w:p>
    <w:p w14:paraId="09992C81" w14:textId="670CC1E9" w:rsidR="005B1FFF" w:rsidRDefault="005B1FFF">
      <w:r>
        <w:t xml:space="preserve">Attendees Voting members in attendance </w:t>
      </w:r>
      <w:proofErr w:type="gramStart"/>
      <w:r>
        <w:t>include:</w:t>
      </w:r>
      <w:proofErr w:type="gramEnd"/>
      <w:r>
        <w:t xml:space="preserve"> Chairwoman Dasher, Comm. Calloway, Comm. Moon, Comm. Henry, Comm. Barry, Comm. Jarvi</w:t>
      </w:r>
      <w:r>
        <w:t>s</w:t>
      </w:r>
    </w:p>
    <w:p w14:paraId="65C17BD4" w14:textId="6F559832" w:rsidR="005B1FFF" w:rsidRDefault="005B1FFF">
      <w:r>
        <w:lastRenderedPageBreak/>
        <w:t>Guest in attendance:</w:t>
      </w:r>
    </w:p>
    <w:p w14:paraId="7F794838" w14:textId="7AFED86C" w:rsidR="005B1FFF" w:rsidRDefault="005B1FFF">
      <w:r>
        <w:t xml:space="preserve">MORCA staff Director Carey, Jordyn Seide and Jayne </w:t>
      </w:r>
      <w:proofErr w:type="spellStart"/>
      <w:r>
        <w:t>Nkemateh</w:t>
      </w:r>
      <w:proofErr w:type="spellEnd"/>
    </w:p>
    <w:p w14:paraId="2452E63C" w14:textId="77777777" w:rsidR="00767146" w:rsidRDefault="00767146">
      <w:r>
        <w:t xml:space="preserve">• We will review </w:t>
      </w:r>
      <w:proofErr w:type="gramStart"/>
      <w:r>
        <w:t>by-laws</w:t>
      </w:r>
      <w:proofErr w:type="gramEnd"/>
      <w:r>
        <w:t xml:space="preserve"> next meeting</w:t>
      </w:r>
    </w:p>
    <w:p w14:paraId="020E3976" w14:textId="77777777" w:rsidR="00767146" w:rsidRDefault="00767146">
      <w:r>
        <w:t xml:space="preserve"> • Council member Henderson wants us to focus women. Women have unique needs.</w:t>
      </w:r>
    </w:p>
    <w:p w14:paraId="1B9360C9" w14:textId="77777777" w:rsidR="00767146" w:rsidRDefault="00767146">
      <w:r>
        <w:t xml:space="preserve"> • Director Carey recommended two individuals for this commission. </w:t>
      </w:r>
    </w:p>
    <w:p w14:paraId="6998C1FF" w14:textId="77777777" w:rsidR="00767146" w:rsidRDefault="00767146">
      <w:r>
        <w:t xml:space="preserve">• Committees' discussion on ideas on gathering information. </w:t>
      </w:r>
    </w:p>
    <w:p w14:paraId="424152EB" w14:textId="77777777" w:rsidR="00767146" w:rsidRDefault="00767146">
      <w:r>
        <w:t xml:space="preserve">• MORCA will be releasing the Access to Jobs grant on Jan. 30! </w:t>
      </w:r>
    </w:p>
    <w:p w14:paraId="0CE42146" w14:textId="77777777" w:rsidR="00767146" w:rsidRDefault="00767146">
      <w:r>
        <w:t xml:space="preserve">• Brief discussion on oversight hearing. </w:t>
      </w:r>
    </w:p>
    <w:p w14:paraId="05994B7C" w14:textId="5F16E88C" w:rsidR="00767146" w:rsidRDefault="00767146">
      <w:r>
        <w:t xml:space="preserve">• MORCA provided update on Access to Jobs and Children of Incarcerated Parents program progress. </w:t>
      </w:r>
    </w:p>
    <w:p w14:paraId="2224B6CF" w14:textId="77777777" w:rsidR="005B1FFF" w:rsidRDefault="005B1FFF"/>
    <w:sectPr w:rsidR="005B1F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5F498" w14:textId="77777777" w:rsidR="005B1FFF" w:rsidRDefault="005B1FFF" w:rsidP="005B1FFF">
      <w:pPr>
        <w:spacing w:after="0" w:line="240" w:lineRule="auto"/>
      </w:pPr>
      <w:r>
        <w:separator/>
      </w:r>
    </w:p>
  </w:endnote>
  <w:endnote w:type="continuationSeparator" w:id="0">
    <w:p w14:paraId="041376ED" w14:textId="77777777" w:rsidR="005B1FFF" w:rsidRDefault="005B1FFF" w:rsidP="005B1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444C5" w14:textId="77777777" w:rsidR="005B1FFF" w:rsidRDefault="005B1FFF" w:rsidP="005B1FFF">
      <w:pPr>
        <w:spacing w:after="0" w:line="240" w:lineRule="auto"/>
      </w:pPr>
      <w:r>
        <w:separator/>
      </w:r>
    </w:p>
  </w:footnote>
  <w:footnote w:type="continuationSeparator" w:id="0">
    <w:p w14:paraId="014C7F88" w14:textId="77777777" w:rsidR="005B1FFF" w:rsidRDefault="005B1FFF" w:rsidP="005B1F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FFF"/>
    <w:rsid w:val="005B1FFF"/>
    <w:rsid w:val="00767146"/>
    <w:rsid w:val="008D71AD"/>
    <w:rsid w:val="009120B0"/>
    <w:rsid w:val="00CD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774CDD"/>
  <w15:chartTrackingRefBased/>
  <w15:docId w15:val="{D4D3612D-0BCF-472B-98EC-E58C2171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1F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1F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1F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1F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1F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1F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1F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1F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1F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1F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1F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1F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1F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1F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1F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1F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1F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1F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1F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1F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1F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1F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1F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1F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1F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1F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1F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1F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1FF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B1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FFF"/>
  </w:style>
  <w:style w:type="paragraph" w:styleId="Footer">
    <w:name w:val="footer"/>
    <w:basedOn w:val="Normal"/>
    <w:link w:val="FooterChar"/>
    <w:uiPriority w:val="99"/>
    <w:unhideWhenUsed/>
    <w:rsid w:val="005B1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Pixley, Mineerah (EOM)</dc:creator>
  <cp:keywords/>
  <dc:description/>
  <cp:lastModifiedBy>Pixley, Mineerah (EOM)</cp:lastModifiedBy>
  <cp:revision>1</cp:revision>
  <dcterms:created xsi:type="dcterms:W3CDTF">2024-10-01T14:53:00Z</dcterms:created>
  <dcterms:modified xsi:type="dcterms:W3CDTF">2024-10-01T15:07:00Z</dcterms:modified>
</cp:coreProperties>
</file>