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FC" w:rsidRPr="00BB08B3" w:rsidRDefault="00BB08B3" w:rsidP="00BB08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8B3">
        <w:rPr>
          <w:rFonts w:ascii="Times New Roman" w:hAnsi="Times New Roman" w:cs="Times New Roman"/>
        </w:rPr>
        <w:t xml:space="preserve">Mayor’s </w:t>
      </w:r>
      <w:r w:rsidR="0073534F">
        <w:rPr>
          <w:rFonts w:ascii="Times New Roman" w:hAnsi="Times New Roman" w:cs="Times New Roman"/>
        </w:rPr>
        <w:t xml:space="preserve">Advisory </w:t>
      </w:r>
      <w:r w:rsidRPr="00BB08B3">
        <w:rPr>
          <w:rFonts w:ascii="Times New Roman" w:hAnsi="Times New Roman" w:cs="Times New Roman"/>
        </w:rPr>
        <w:t>Board on Veterans Affairs</w:t>
      </w:r>
    </w:p>
    <w:p w:rsidR="00BB08B3" w:rsidRPr="00BB08B3" w:rsidRDefault="00BB08B3" w:rsidP="00BB08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8B3">
        <w:rPr>
          <w:rFonts w:ascii="Times New Roman" w:hAnsi="Times New Roman" w:cs="Times New Roman"/>
        </w:rPr>
        <w:t>Minutes</w:t>
      </w:r>
    </w:p>
    <w:p w:rsidR="00BB08B3" w:rsidRPr="00BB08B3" w:rsidRDefault="00081FBC" w:rsidP="00BB08B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7,</w:t>
      </w:r>
      <w:r w:rsidR="00CA2503">
        <w:rPr>
          <w:rFonts w:ascii="Times New Roman" w:hAnsi="Times New Roman" w:cs="Times New Roman"/>
        </w:rPr>
        <w:t xml:space="preserve"> 2016</w:t>
      </w:r>
    </w:p>
    <w:p w:rsidR="002077E7" w:rsidRDefault="002077E7" w:rsidP="002077E7">
      <w:pPr>
        <w:pStyle w:val="ListParagraph"/>
        <w:spacing w:after="120"/>
        <w:rPr>
          <w:rFonts w:ascii="Times New Roman" w:hAnsi="Times New Roman" w:cs="Times New Roman"/>
        </w:rPr>
      </w:pPr>
    </w:p>
    <w:p w:rsidR="0073534F" w:rsidRDefault="00BB08B3" w:rsidP="00BB08B3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BB08B3">
        <w:rPr>
          <w:rFonts w:ascii="Times New Roman" w:hAnsi="Times New Roman" w:cs="Times New Roman"/>
        </w:rPr>
        <w:t xml:space="preserve">Meeting details:  </w:t>
      </w:r>
    </w:p>
    <w:p w:rsidR="00BB08B3" w:rsidRPr="00C67028" w:rsidRDefault="00BB08B3" w:rsidP="0073534F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C67028">
        <w:rPr>
          <w:rFonts w:ascii="Times New Roman" w:hAnsi="Times New Roman" w:cs="Times New Roman"/>
          <w:color w:val="000000" w:themeColor="text1"/>
        </w:rPr>
        <w:t xml:space="preserve">Regular meeting, </w:t>
      </w:r>
      <w:r w:rsidR="00674007" w:rsidRPr="00C67028">
        <w:rPr>
          <w:rFonts w:ascii="Times New Roman" w:hAnsi="Times New Roman" w:cs="Times New Roman"/>
          <w:color w:val="000000" w:themeColor="text1"/>
        </w:rPr>
        <w:t xml:space="preserve">held in </w:t>
      </w:r>
      <w:r w:rsidR="00C57275">
        <w:rPr>
          <w:rFonts w:ascii="Times New Roman" w:hAnsi="Times New Roman" w:cs="Times New Roman"/>
          <w:color w:val="000000" w:themeColor="text1"/>
        </w:rPr>
        <w:t>Room 1112</w:t>
      </w:r>
      <w:r w:rsidRPr="00C67028">
        <w:rPr>
          <w:rFonts w:ascii="Times New Roman" w:hAnsi="Times New Roman" w:cs="Times New Roman"/>
          <w:color w:val="000000" w:themeColor="text1"/>
        </w:rPr>
        <w:t>, 441 4th Street, NW</w:t>
      </w:r>
      <w:r w:rsidR="00F46F52" w:rsidRPr="00C67028">
        <w:rPr>
          <w:rFonts w:ascii="Times New Roman" w:hAnsi="Times New Roman" w:cs="Times New Roman"/>
          <w:color w:val="000000" w:themeColor="text1"/>
        </w:rPr>
        <w:t>.</w:t>
      </w:r>
    </w:p>
    <w:p w:rsidR="0073534F" w:rsidRDefault="00674007" w:rsidP="0073534F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 w:rsidRPr="00C67028">
        <w:rPr>
          <w:rFonts w:ascii="Times New Roman" w:hAnsi="Times New Roman" w:cs="Times New Roman"/>
          <w:color w:val="000000" w:themeColor="text1"/>
        </w:rPr>
        <w:t>Convened at 183</w:t>
      </w:r>
      <w:r w:rsidR="00CA4BCC" w:rsidRPr="00C67028">
        <w:rPr>
          <w:rFonts w:ascii="Times New Roman" w:hAnsi="Times New Roman" w:cs="Times New Roman"/>
          <w:color w:val="000000" w:themeColor="text1"/>
        </w:rPr>
        <w:t>5</w:t>
      </w:r>
      <w:r w:rsidR="00CD642B" w:rsidRPr="00C67028">
        <w:rPr>
          <w:rFonts w:ascii="Times New Roman" w:hAnsi="Times New Roman" w:cs="Times New Roman"/>
          <w:color w:val="000000" w:themeColor="text1"/>
        </w:rPr>
        <w:t xml:space="preserve"> hrs, adjourned at </w:t>
      </w:r>
      <w:r w:rsidR="00F46F52" w:rsidRPr="00C67028">
        <w:rPr>
          <w:rFonts w:ascii="Times New Roman" w:hAnsi="Times New Roman" w:cs="Times New Roman"/>
          <w:color w:val="000000" w:themeColor="text1"/>
        </w:rPr>
        <w:t>20</w:t>
      </w:r>
      <w:r w:rsidR="00C57275">
        <w:rPr>
          <w:rFonts w:ascii="Times New Roman" w:hAnsi="Times New Roman" w:cs="Times New Roman"/>
          <w:color w:val="000000" w:themeColor="text1"/>
        </w:rPr>
        <w:t>2</w:t>
      </w:r>
      <w:r w:rsidR="009259B6" w:rsidRPr="00C67028">
        <w:rPr>
          <w:rFonts w:ascii="Times New Roman" w:hAnsi="Times New Roman" w:cs="Times New Roman"/>
          <w:color w:val="000000" w:themeColor="text1"/>
        </w:rPr>
        <w:t>0</w:t>
      </w:r>
      <w:r w:rsidR="0073534F" w:rsidRPr="00C67028">
        <w:rPr>
          <w:rFonts w:ascii="Times New Roman" w:hAnsi="Times New Roman" w:cs="Times New Roman"/>
          <w:color w:val="000000" w:themeColor="text1"/>
        </w:rPr>
        <w:t xml:space="preserve"> hrs</w:t>
      </w:r>
      <w:r w:rsidR="0073534F">
        <w:rPr>
          <w:rFonts w:ascii="Times New Roman" w:hAnsi="Times New Roman" w:cs="Times New Roman"/>
        </w:rPr>
        <w:t>.</w:t>
      </w:r>
    </w:p>
    <w:p w:rsidR="00566B5A" w:rsidRDefault="00674007" w:rsidP="0073534F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66B5A">
        <w:rPr>
          <w:rFonts w:ascii="Times New Roman" w:hAnsi="Times New Roman" w:cs="Times New Roman"/>
        </w:rPr>
        <w:t>o audio recording was made.</w:t>
      </w:r>
    </w:p>
    <w:p w:rsidR="00CD642B" w:rsidRPr="00954049" w:rsidRDefault="00BB08B3" w:rsidP="00BB08B3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BB08B3">
        <w:rPr>
          <w:rFonts w:ascii="Times New Roman" w:hAnsi="Times New Roman" w:cs="Times New Roman"/>
        </w:rPr>
        <w:t xml:space="preserve">Board </w:t>
      </w:r>
      <w:r w:rsidRPr="00954049">
        <w:rPr>
          <w:rFonts w:ascii="Times New Roman" w:hAnsi="Times New Roman" w:cs="Times New Roman"/>
          <w:color w:val="000000" w:themeColor="text1"/>
        </w:rPr>
        <w:t xml:space="preserve">Members </w:t>
      </w:r>
    </w:p>
    <w:p w:rsidR="00BB08B3" w:rsidRPr="00954049" w:rsidRDefault="000F29DA" w:rsidP="00180862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954049">
        <w:rPr>
          <w:rFonts w:ascii="Times New Roman" w:hAnsi="Times New Roman" w:cs="Times New Roman"/>
          <w:color w:val="000000" w:themeColor="text1"/>
        </w:rPr>
        <w:t xml:space="preserve">Voting Members </w:t>
      </w:r>
      <w:r w:rsidR="00BB08B3" w:rsidRPr="00954049">
        <w:rPr>
          <w:rFonts w:ascii="Times New Roman" w:hAnsi="Times New Roman" w:cs="Times New Roman"/>
          <w:color w:val="000000" w:themeColor="text1"/>
        </w:rPr>
        <w:t>Present</w:t>
      </w:r>
      <w:r w:rsidRPr="00954049">
        <w:rPr>
          <w:rFonts w:ascii="Times New Roman" w:hAnsi="Times New Roman" w:cs="Times New Roman"/>
          <w:color w:val="000000" w:themeColor="text1"/>
        </w:rPr>
        <w:t xml:space="preserve"> (</w:t>
      </w:r>
      <w:r w:rsidR="00954049">
        <w:rPr>
          <w:rFonts w:ascii="Times New Roman" w:hAnsi="Times New Roman" w:cs="Times New Roman"/>
          <w:color w:val="000000" w:themeColor="text1"/>
        </w:rPr>
        <w:t>1</w:t>
      </w:r>
      <w:r w:rsidR="002C4C59">
        <w:rPr>
          <w:rFonts w:ascii="Times New Roman" w:hAnsi="Times New Roman" w:cs="Times New Roman"/>
          <w:color w:val="000000" w:themeColor="text1"/>
        </w:rPr>
        <w:t>3</w:t>
      </w:r>
      <w:r w:rsidRPr="00954049">
        <w:rPr>
          <w:rFonts w:ascii="Times New Roman" w:hAnsi="Times New Roman" w:cs="Times New Roman"/>
          <w:color w:val="000000" w:themeColor="text1"/>
        </w:rPr>
        <w:t>)</w:t>
      </w:r>
      <w:r w:rsidR="00F334F3" w:rsidRPr="00954049">
        <w:rPr>
          <w:rFonts w:ascii="Times New Roman" w:hAnsi="Times New Roman" w:cs="Times New Roman"/>
          <w:color w:val="000000" w:themeColor="text1"/>
        </w:rPr>
        <w:t xml:space="preserve">: </w:t>
      </w:r>
      <w:r w:rsidR="00BB08B3" w:rsidRPr="00954049">
        <w:rPr>
          <w:rFonts w:ascii="Times New Roman" w:hAnsi="Times New Roman" w:cs="Times New Roman"/>
          <w:color w:val="000000" w:themeColor="text1"/>
        </w:rPr>
        <w:t xml:space="preserve">Wingo (chair), </w:t>
      </w:r>
      <w:r w:rsidR="00954049" w:rsidRPr="00954049">
        <w:rPr>
          <w:rFonts w:ascii="Times New Roman" w:hAnsi="Times New Roman" w:cs="Times New Roman"/>
          <w:color w:val="000000" w:themeColor="text1"/>
        </w:rPr>
        <w:t xml:space="preserve">Pridemore (vice), </w:t>
      </w:r>
      <w:r w:rsidR="00BB08B3" w:rsidRPr="00954049">
        <w:rPr>
          <w:rFonts w:ascii="Times New Roman" w:hAnsi="Times New Roman" w:cs="Times New Roman"/>
          <w:color w:val="000000" w:themeColor="text1"/>
        </w:rPr>
        <w:t>Dalzell</w:t>
      </w:r>
      <w:r w:rsidR="00F334F3" w:rsidRPr="00954049">
        <w:rPr>
          <w:rFonts w:ascii="Times New Roman" w:hAnsi="Times New Roman" w:cs="Times New Roman"/>
          <w:color w:val="000000" w:themeColor="text1"/>
        </w:rPr>
        <w:t xml:space="preserve"> (Secretary)</w:t>
      </w:r>
      <w:r w:rsidR="002C4C59">
        <w:rPr>
          <w:rFonts w:ascii="Times New Roman" w:hAnsi="Times New Roman" w:cs="Times New Roman"/>
          <w:color w:val="000000" w:themeColor="text1"/>
        </w:rPr>
        <w:t>,</w:t>
      </w:r>
      <w:r w:rsidR="00736A3E" w:rsidRPr="00954049">
        <w:rPr>
          <w:rFonts w:ascii="Times New Roman" w:hAnsi="Times New Roman" w:cs="Times New Roman"/>
          <w:color w:val="000000" w:themeColor="text1"/>
        </w:rPr>
        <w:t xml:space="preserve"> </w:t>
      </w:r>
      <w:r w:rsidR="00736A3E">
        <w:rPr>
          <w:rFonts w:ascii="Times New Roman" w:hAnsi="Times New Roman" w:cs="Times New Roman"/>
          <w:color w:val="000000" w:themeColor="text1"/>
        </w:rPr>
        <w:t xml:space="preserve">Curry, </w:t>
      </w:r>
      <w:r w:rsidR="00736A3E" w:rsidRPr="00954049">
        <w:rPr>
          <w:rFonts w:ascii="Times New Roman" w:hAnsi="Times New Roman" w:cs="Times New Roman"/>
          <w:color w:val="000000" w:themeColor="text1"/>
        </w:rPr>
        <w:t>Dier</w:t>
      </w:r>
      <w:r w:rsidR="00736A3E">
        <w:rPr>
          <w:rFonts w:ascii="Times New Roman" w:hAnsi="Times New Roman" w:cs="Times New Roman"/>
          <w:color w:val="000000" w:themeColor="text1"/>
        </w:rPr>
        <w:t xml:space="preserve">, </w:t>
      </w:r>
      <w:r w:rsidR="00180862" w:rsidRPr="00180862">
        <w:rPr>
          <w:rFonts w:ascii="Times New Roman" w:hAnsi="Times New Roman" w:cs="Times New Roman"/>
          <w:color w:val="000000" w:themeColor="text1"/>
        </w:rPr>
        <w:t>Giancola</w:t>
      </w:r>
      <w:r w:rsidR="00180862">
        <w:rPr>
          <w:rFonts w:ascii="Times New Roman" w:hAnsi="Times New Roman" w:cs="Times New Roman"/>
          <w:color w:val="000000" w:themeColor="text1"/>
        </w:rPr>
        <w:t xml:space="preserve">, Grant, </w:t>
      </w:r>
      <w:r w:rsidR="00736A3E">
        <w:rPr>
          <w:rFonts w:ascii="Times New Roman" w:hAnsi="Times New Roman" w:cs="Times New Roman"/>
          <w:color w:val="000000" w:themeColor="text1"/>
        </w:rPr>
        <w:t xml:space="preserve">Harrison, </w:t>
      </w:r>
      <w:r w:rsidR="00C57275" w:rsidRPr="00954049">
        <w:rPr>
          <w:rFonts w:ascii="Times New Roman" w:hAnsi="Times New Roman" w:cs="Times New Roman"/>
          <w:color w:val="000000" w:themeColor="text1"/>
        </w:rPr>
        <w:t>Khan</w:t>
      </w:r>
      <w:r w:rsidR="00C57275">
        <w:rPr>
          <w:rFonts w:ascii="Times New Roman" w:hAnsi="Times New Roman" w:cs="Times New Roman"/>
          <w:color w:val="000000" w:themeColor="text1"/>
        </w:rPr>
        <w:t xml:space="preserve">, </w:t>
      </w:r>
      <w:r w:rsidR="00C57275" w:rsidRPr="00954049">
        <w:rPr>
          <w:rFonts w:ascii="Times New Roman" w:hAnsi="Times New Roman" w:cs="Times New Roman"/>
          <w:color w:val="000000" w:themeColor="text1"/>
        </w:rPr>
        <w:t>Lampkin,</w:t>
      </w:r>
      <w:r w:rsidR="00C57275">
        <w:rPr>
          <w:rFonts w:ascii="Times New Roman" w:hAnsi="Times New Roman" w:cs="Times New Roman"/>
          <w:color w:val="000000" w:themeColor="text1"/>
        </w:rPr>
        <w:t xml:space="preserve"> </w:t>
      </w:r>
      <w:r w:rsidR="00B85E5E" w:rsidRPr="00954049">
        <w:rPr>
          <w:rFonts w:ascii="Times New Roman" w:hAnsi="Times New Roman" w:cs="Times New Roman"/>
          <w:color w:val="000000" w:themeColor="text1"/>
        </w:rPr>
        <w:t>Mack</w:t>
      </w:r>
      <w:r w:rsidR="00954049" w:rsidRPr="00954049">
        <w:rPr>
          <w:rFonts w:ascii="Times New Roman" w:hAnsi="Times New Roman" w:cs="Times New Roman"/>
          <w:color w:val="000000" w:themeColor="text1"/>
        </w:rPr>
        <w:t xml:space="preserve">, </w:t>
      </w:r>
      <w:r w:rsidR="00736A3E">
        <w:rPr>
          <w:rFonts w:ascii="Times New Roman" w:hAnsi="Times New Roman" w:cs="Times New Roman"/>
          <w:color w:val="000000" w:themeColor="text1"/>
        </w:rPr>
        <w:t xml:space="preserve">McLendon, </w:t>
      </w:r>
      <w:r w:rsidR="002C4C59">
        <w:rPr>
          <w:rFonts w:ascii="Times New Roman" w:hAnsi="Times New Roman" w:cs="Times New Roman"/>
          <w:color w:val="000000" w:themeColor="text1"/>
        </w:rPr>
        <w:t>Williams</w:t>
      </w:r>
    </w:p>
    <w:p w:rsidR="00CD642B" w:rsidRPr="00954049" w:rsidRDefault="000F29DA" w:rsidP="00F334F3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954049">
        <w:rPr>
          <w:rFonts w:ascii="Times New Roman" w:hAnsi="Times New Roman" w:cs="Times New Roman"/>
          <w:color w:val="000000" w:themeColor="text1"/>
        </w:rPr>
        <w:t xml:space="preserve">Voting Members </w:t>
      </w:r>
      <w:r w:rsidR="00CD642B" w:rsidRPr="00954049">
        <w:rPr>
          <w:rFonts w:ascii="Times New Roman" w:hAnsi="Times New Roman" w:cs="Times New Roman"/>
          <w:color w:val="000000" w:themeColor="text1"/>
        </w:rPr>
        <w:t>Absent</w:t>
      </w:r>
      <w:r w:rsidRPr="00954049">
        <w:rPr>
          <w:rFonts w:ascii="Times New Roman" w:hAnsi="Times New Roman" w:cs="Times New Roman"/>
          <w:color w:val="000000" w:themeColor="text1"/>
        </w:rPr>
        <w:t xml:space="preserve"> (</w:t>
      </w:r>
      <w:r w:rsidR="002C4C59">
        <w:rPr>
          <w:rFonts w:ascii="Times New Roman" w:hAnsi="Times New Roman" w:cs="Times New Roman"/>
          <w:color w:val="000000" w:themeColor="text1"/>
        </w:rPr>
        <w:t>8</w:t>
      </w:r>
      <w:r w:rsidRPr="00954049">
        <w:rPr>
          <w:rFonts w:ascii="Times New Roman" w:hAnsi="Times New Roman" w:cs="Times New Roman"/>
          <w:color w:val="000000" w:themeColor="text1"/>
        </w:rPr>
        <w:t>)</w:t>
      </w:r>
      <w:r w:rsidR="00CD642B" w:rsidRPr="00954049">
        <w:rPr>
          <w:rFonts w:ascii="Times New Roman" w:hAnsi="Times New Roman" w:cs="Times New Roman"/>
          <w:color w:val="000000" w:themeColor="text1"/>
        </w:rPr>
        <w:t xml:space="preserve">:  </w:t>
      </w:r>
      <w:r w:rsidR="00736A3E">
        <w:rPr>
          <w:rFonts w:ascii="Times New Roman" w:hAnsi="Times New Roman" w:cs="Times New Roman"/>
          <w:color w:val="000000" w:themeColor="text1"/>
        </w:rPr>
        <w:t xml:space="preserve">Kamara, </w:t>
      </w:r>
      <w:r w:rsidR="00C57275" w:rsidRPr="00954049">
        <w:rPr>
          <w:rFonts w:ascii="Times New Roman" w:hAnsi="Times New Roman" w:cs="Times New Roman"/>
          <w:color w:val="000000" w:themeColor="text1"/>
        </w:rPr>
        <w:t>Locks (Parliamentarian)</w:t>
      </w:r>
      <w:r w:rsidR="00180862">
        <w:rPr>
          <w:rFonts w:ascii="Times New Roman" w:hAnsi="Times New Roman" w:cs="Times New Roman"/>
          <w:color w:val="000000" w:themeColor="text1"/>
        </w:rPr>
        <w:t>, Moore,</w:t>
      </w:r>
      <w:r w:rsidR="00180862" w:rsidRPr="00180862">
        <w:rPr>
          <w:rFonts w:ascii="Times New Roman" w:hAnsi="Times New Roman" w:cs="Times New Roman"/>
          <w:color w:val="000000" w:themeColor="text1"/>
        </w:rPr>
        <w:t xml:space="preserve"> </w:t>
      </w:r>
      <w:r w:rsidR="00180862" w:rsidRPr="00954049">
        <w:rPr>
          <w:rFonts w:ascii="Times New Roman" w:hAnsi="Times New Roman" w:cs="Times New Roman"/>
          <w:color w:val="000000" w:themeColor="text1"/>
        </w:rPr>
        <w:t>Patterson</w:t>
      </w:r>
      <w:r w:rsidR="00180862">
        <w:rPr>
          <w:rFonts w:ascii="Times New Roman" w:hAnsi="Times New Roman" w:cs="Times New Roman"/>
          <w:color w:val="000000" w:themeColor="text1"/>
        </w:rPr>
        <w:t>,</w:t>
      </w:r>
      <w:r w:rsidR="003F1945">
        <w:rPr>
          <w:rFonts w:ascii="Times New Roman" w:hAnsi="Times New Roman" w:cs="Times New Roman"/>
          <w:color w:val="000000" w:themeColor="text1"/>
        </w:rPr>
        <w:t xml:space="preserve"> Scott, Sydnor</w:t>
      </w:r>
      <w:r w:rsidR="002C4C59">
        <w:rPr>
          <w:rFonts w:ascii="Times New Roman" w:hAnsi="Times New Roman" w:cs="Times New Roman"/>
          <w:color w:val="000000" w:themeColor="text1"/>
        </w:rPr>
        <w:t xml:space="preserve">, </w:t>
      </w:r>
      <w:r w:rsidR="002C4C59" w:rsidRPr="00954049">
        <w:rPr>
          <w:rFonts w:ascii="Times New Roman" w:hAnsi="Times New Roman" w:cs="Times New Roman"/>
          <w:color w:val="000000" w:themeColor="text1"/>
        </w:rPr>
        <w:t>White</w:t>
      </w:r>
      <w:r w:rsidR="002C4C59">
        <w:rPr>
          <w:rFonts w:ascii="Times New Roman" w:hAnsi="Times New Roman" w:cs="Times New Roman"/>
          <w:color w:val="000000" w:themeColor="text1"/>
        </w:rPr>
        <w:t xml:space="preserve">, </w:t>
      </w:r>
      <w:r w:rsidR="002C4C59" w:rsidRPr="00954049">
        <w:rPr>
          <w:rFonts w:ascii="Times New Roman" w:hAnsi="Times New Roman" w:cs="Times New Roman"/>
          <w:color w:val="000000" w:themeColor="text1"/>
        </w:rPr>
        <w:t>Wynn</w:t>
      </w:r>
      <w:r w:rsidR="00180862" w:rsidRPr="00954049">
        <w:rPr>
          <w:rFonts w:ascii="Times New Roman" w:hAnsi="Times New Roman" w:cs="Times New Roman"/>
          <w:color w:val="000000" w:themeColor="text1"/>
        </w:rPr>
        <w:t xml:space="preserve"> </w:t>
      </w:r>
      <w:r w:rsidR="00736A3E" w:rsidRPr="00954049">
        <w:rPr>
          <w:rFonts w:ascii="Times New Roman" w:hAnsi="Times New Roman" w:cs="Times New Roman"/>
          <w:color w:val="000000" w:themeColor="text1"/>
        </w:rPr>
        <w:t xml:space="preserve"> </w:t>
      </w:r>
    </w:p>
    <w:p w:rsidR="00F334F3" w:rsidRPr="00954049" w:rsidRDefault="00F334F3" w:rsidP="00F334F3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954049">
        <w:rPr>
          <w:rFonts w:ascii="Times New Roman" w:hAnsi="Times New Roman" w:cs="Times New Roman"/>
          <w:color w:val="000000" w:themeColor="text1"/>
        </w:rPr>
        <w:t>Ex-oficio members present</w:t>
      </w:r>
      <w:r w:rsidR="002C4C59">
        <w:rPr>
          <w:rFonts w:ascii="Times New Roman" w:hAnsi="Times New Roman" w:cs="Times New Roman"/>
          <w:color w:val="000000" w:themeColor="text1"/>
        </w:rPr>
        <w:t xml:space="preserve"> (2</w:t>
      </w:r>
      <w:r w:rsidR="00247DCB">
        <w:rPr>
          <w:rFonts w:ascii="Times New Roman" w:hAnsi="Times New Roman" w:cs="Times New Roman"/>
          <w:color w:val="000000" w:themeColor="text1"/>
        </w:rPr>
        <w:t>)</w:t>
      </w:r>
      <w:r w:rsidRPr="00954049">
        <w:rPr>
          <w:rFonts w:ascii="Times New Roman" w:hAnsi="Times New Roman" w:cs="Times New Roman"/>
          <w:color w:val="000000" w:themeColor="text1"/>
        </w:rPr>
        <w:t>:  Treadwell</w:t>
      </w:r>
      <w:r w:rsidR="002C4C59">
        <w:rPr>
          <w:rFonts w:ascii="Times New Roman" w:hAnsi="Times New Roman" w:cs="Times New Roman"/>
          <w:color w:val="000000" w:themeColor="text1"/>
        </w:rPr>
        <w:t>, Black</w:t>
      </w:r>
    </w:p>
    <w:p w:rsidR="00F334F3" w:rsidRPr="00954049" w:rsidRDefault="00736A3E" w:rsidP="00F334F3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Ex-oficio members absent: </w:t>
      </w:r>
      <w:r w:rsidR="003F1945">
        <w:rPr>
          <w:rFonts w:ascii="Times New Roman" w:hAnsi="Times New Roman" w:cs="Times New Roman"/>
          <w:color w:val="000000" w:themeColor="text1"/>
        </w:rPr>
        <w:t xml:space="preserve">(1) </w:t>
      </w:r>
      <w:r w:rsidR="00180862" w:rsidRPr="00954049">
        <w:rPr>
          <w:rFonts w:ascii="Times New Roman" w:hAnsi="Times New Roman" w:cs="Times New Roman"/>
          <w:color w:val="000000" w:themeColor="text1"/>
        </w:rPr>
        <w:t>Preston</w:t>
      </w:r>
    </w:p>
    <w:p w:rsidR="00AE25F0" w:rsidRPr="00FC0AA6" w:rsidRDefault="00BB08B3" w:rsidP="00FC0AA6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B85E5E">
        <w:rPr>
          <w:rFonts w:ascii="Times New Roman" w:hAnsi="Times New Roman" w:cs="Times New Roman"/>
          <w:color w:val="000000" w:themeColor="text1"/>
        </w:rPr>
        <w:t>Votes taken (outside of approval of agenda, adjournment</w:t>
      </w:r>
      <w:r w:rsidRPr="00BB08B3">
        <w:rPr>
          <w:rFonts w:ascii="Times New Roman" w:hAnsi="Times New Roman" w:cs="Times New Roman"/>
        </w:rPr>
        <w:t>, and other routine actions):</w:t>
      </w:r>
      <w:r w:rsidR="00247DCB">
        <w:rPr>
          <w:rFonts w:ascii="Times New Roman" w:hAnsi="Times New Roman" w:cs="Times New Roman"/>
        </w:rPr>
        <w:t xml:space="preserve">  None</w:t>
      </w:r>
    </w:p>
    <w:p w:rsidR="008523E5" w:rsidRPr="00283896" w:rsidRDefault="00DA64D0" w:rsidP="008523E5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8523E5" w:rsidRPr="00283896">
        <w:rPr>
          <w:rFonts w:ascii="Times New Roman" w:hAnsi="Times New Roman" w:cs="Times New Roman"/>
        </w:rPr>
        <w:t>pdates from MOVA Director</w:t>
      </w:r>
    </w:p>
    <w:p w:rsidR="00081FBC" w:rsidRDefault="00C57275" w:rsidP="00FE1ED3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081FBC">
        <w:rPr>
          <w:rFonts w:ascii="Times New Roman" w:hAnsi="Times New Roman" w:cs="Times New Roman"/>
          <w:color w:val="000000" w:themeColor="text1"/>
        </w:rPr>
        <w:t>Ms. Pridem</w:t>
      </w:r>
      <w:r w:rsidR="00810DBF">
        <w:rPr>
          <w:rFonts w:ascii="Times New Roman" w:hAnsi="Times New Roman" w:cs="Times New Roman"/>
          <w:color w:val="000000" w:themeColor="text1"/>
        </w:rPr>
        <w:t>ore announced Director Tammi Lambert</w:t>
      </w:r>
      <w:r w:rsidR="00DA64D0" w:rsidRPr="00081FBC">
        <w:rPr>
          <w:rFonts w:ascii="Times New Roman" w:hAnsi="Times New Roman" w:cs="Times New Roman"/>
          <w:color w:val="000000" w:themeColor="text1"/>
        </w:rPr>
        <w:t xml:space="preserve"> has stepped down, effective immediat</w:t>
      </w:r>
      <w:r w:rsidR="00081FBC">
        <w:rPr>
          <w:rFonts w:ascii="Times New Roman" w:hAnsi="Times New Roman" w:cs="Times New Roman"/>
          <w:color w:val="000000" w:themeColor="text1"/>
        </w:rPr>
        <w:t>ely.</w:t>
      </w:r>
    </w:p>
    <w:p w:rsidR="00DA64D0" w:rsidRPr="00081FBC" w:rsidRDefault="00081FBC" w:rsidP="00FE1ED3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Mr. Wingo </w:t>
      </w:r>
      <w:r w:rsidR="00C57275" w:rsidRPr="00081FBC">
        <w:rPr>
          <w:rFonts w:ascii="Times New Roman" w:hAnsi="Times New Roman" w:cs="Times New Roman"/>
          <w:color w:val="000000" w:themeColor="text1"/>
        </w:rPr>
        <w:t>expressed board’s thanks fo</w:t>
      </w:r>
      <w:r w:rsidR="00DA64D0" w:rsidRPr="00081FBC">
        <w:rPr>
          <w:rFonts w:ascii="Times New Roman" w:hAnsi="Times New Roman" w:cs="Times New Roman"/>
          <w:color w:val="000000" w:themeColor="text1"/>
        </w:rPr>
        <w:t xml:space="preserve">r her service to </w:t>
      </w:r>
      <w:r w:rsidR="00944929" w:rsidRPr="00081FBC">
        <w:rPr>
          <w:rFonts w:ascii="Times New Roman" w:hAnsi="Times New Roman" w:cs="Times New Roman"/>
          <w:color w:val="000000" w:themeColor="text1"/>
        </w:rPr>
        <w:t>the city and as an Army veteran</w:t>
      </w:r>
      <w:r w:rsidR="00C57275" w:rsidRPr="00081FBC">
        <w:rPr>
          <w:rFonts w:ascii="Times New Roman" w:hAnsi="Times New Roman" w:cs="Times New Roman"/>
          <w:color w:val="000000" w:themeColor="text1"/>
        </w:rPr>
        <w:t>.</w:t>
      </w:r>
    </w:p>
    <w:p w:rsidR="00081FBC" w:rsidRDefault="00A5772C" w:rsidP="00A5772C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A5772C">
        <w:rPr>
          <w:rFonts w:ascii="Times New Roman" w:hAnsi="Times New Roman" w:cs="Times New Roman"/>
          <w:color w:val="000000" w:themeColor="text1"/>
        </w:rPr>
        <w:t>Charon P.W. Hines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A5772C">
        <w:rPr>
          <w:rFonts w:ascii="Times New Roman" w:hAnsi="Times New Roman" w:cs="Times New Roman"/>
          <w:color w:val="000000" w:themeColor="text1"/>
        </w:rPr>
        <w:t>Director of the Mayor’s Office of Community Affairs</w:t>
      </w:r>
      <w:r>
        <w:rPr>
          <w:rFonts w:ascii="Times New Roman" w:hAnsi="Times New Roman" w:cs="Times New Roman"/>
          <w:color w:val="000000" w:themeColor="text1"/>
        </w:rPr>
        <w:t xml:space="preserve"> (MOCA), </w:t>
      </w:r>
      <w:r w:rsidR="00C57275">
        <w:rPr>
          <w:rFonts w:ascii="Times New Roman" w:hAnsi="Times New Roman" w:cs="Times New Roman"/>
          <w:color w:val="000000" w:themeColor="text1"/>
        </w:rPr>
        <w:t xml:space="preserve">discussed the transition plan, which includes her assuming </w:t>
      </w:r>
      <w:r w:rsidR="00F21A2E">
        <w:rPr>
          <w:rFonts w:ascii="Times New Roman" w:hAnsi="Times New Roman" w:cs="Times New Roman"/>
          <w:color w:val="000000" w:themeColor="text1"/>
        </w:rPr>
        <w:t xml:space="preserve">interim </w:t>
      </w:r>
      <w:r w:rsidR="00C57275">
        <w:rPr>
          <w:rFonts w:ascii="Times New Roman" w:hAnsi="Times New Roman" w:cs="Times New Roman"/>
          <w:color w:val="000000" w:themeColor="text1"/>
        </w:rPr>
        <w:t xml:space="preserve">responsibility </w:t>
      </w:r>
      <w:r w:rsidR="00081FBC">
        <w:rPr>
          <w:rFonts w:ascii="Times New Roman" w:hAnsi="Times New Roman" w:cs="Times New Roman"/>
          <w:color w:val="000000" w:themeColor="text1"/>
        </w:rPr>
        <w:t xml:space="preserve">for OVA. </w:t>
      </w:r>
    </w:p>
    <w:p w:rsidR="000C493B" w:rsidRDefault="000C493B" w:rsidP="000C493B">
      <w:pPr>
        <w:pStyle w:val="ListParagraph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She asked board members to send her their contact info if they didn’t get her message about the meeting.</w:t>
      </w:r>
    </w:p>
    <w:p w:rsidR="00EF6D45" w:rsidRPr="00081FBC" w:rsidRDefault="00081FBC" w:rsidP="00081FBC">
      <w:pPr>
        <w:pStyle w:val="ListParagraph"/>
        <w:numPr>
          <w:ilvl w:val="2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C57275">
        <w:rPr>
          <w:rFonts w:ascii="Times New Roman" w:hAnsi="Times New Roman" w:cs="Times New Roman"/>
          <w:color w:val="000000" w:themeColor="text1"/>
        </w:rPr>
        <w:t xml:space="preserve">he OVA staff </w:t>
      </w:r>
      <w:r>
        <w:rPr>
          <w:rFonts w:ascii="Times New Roman" w:hAnsi="Times New Roman" w:cs="Times New Roman"/>
          <w:color w:val="000000" w:themeColor="text1"/>
        </w:rPr>
        <w:t xml:space="preserve">is </w:t>
      </w:r>
      <w:r w:rsidR="00C57275">
        <w:rPr>
          <w:rFonts w:ascii="Times New Roman" w:hAnsi="Times New Roman" w:cs="Times New Roman"/>
          <w:color w:val="000000" w:themeColor="text1"/>
        </w:rPr>
        <w:t>moving to</w:t>
      </w:r>
      <w:r>
        <w:rPr>
          <w:rFonts w:ascii="Times New Roman" w:hAnsi="Times New Roman" w:cs="Times New Roman"/>
          <w:color w:val="000000" w:themeColor="text1"/>
        </w:rPr>
        <w:t xml:space="preserve"> the “bullpen” at the Wilson Building.  They h</w:t>
      </w:r>
      <w:r>
        <w:rPr>
          <w:rFonts w:ascii="Times New Roman" w:hAnsi="Times New Roman"/>
        </w:rPr>
        <w:t>ave transferred phon</w:t>
      </w:r>
      <w:r w:rsidR="00EF6D45" w:rsidRPr="00081FB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lines </w:t>
      </w:r>
      <w:r w:rsidR="00EF6D45" w:rsidRPr="00081FBC">
        <w:rPr>
          <w:rFonts w:ascii="Times New Roman" w:hAnsi="Times New Roman"/>
        </w:rPr>
        <w:t>and other support</w:t>
      </w:r>
      <w:r>
        <w:rPr>
          <w:rFonts w:ascii="Times New Roman" w:hAnsi="Times New Roman"/>
        </w:rPr>
        <w:t>.</w:t>
      </w:r>
    </w:p>
    <w:p w:rsidR="00081FBC" w:rsidRDefault="00F21A2E" w:rsidP="00081FBC">
      <w:pPr>
        <w:pStyle w:val="ListParagraph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She feels o</w:t>
      </w:r>
      <w:r w:rsidR="00081FBC" w:rsidRPr="00081FBC">
        <w:rPr>
          <w:rFonts w:ascii="Times New Roman" w:hAnsi="Times New Roman"/>
        </w:rPr>
        <w:t>ne problem is that not a lot of people kn</w:t>
      </w:r>
      <w:r>
        <w:rPr>
          <w:rFonts w:ascii="Times New Roman" w:hAnsi="Times New Roman"/>
        </w:rPr>
        <w:t>ow about the OVA</w:t>
      </w:r>
      <w:r w:rsidR="00081FBC" w:rsidRPr="00081FBC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If people don’t k</w:t>
      </w:r>
      <w:r w:rsidR="00EF6D45" w:rsidRPr="00081FBC">
        <w:rPr>
          <w:rFonts w:ascii="Times New Roman" w:hAnsi="Times New Roman"/>
        </w:rPr>
        <w:t xml:space="preserve">now about it, </w:t>
      </w:r>
      <w:r>
        <w:rPr>
          <w:rFonts w:ascii="Times New Roman" w:hAnsi="Times New Roman"/>
        </w:rPr>
        <w:t xml:space="preserve">they </w:t>
      </w:r>
      <w:r w:rsidR="00EF6D45" w:rsidRPr="00081FBC">
        <w:rPr>
          <w:rFonts w:ascii="Times New Roman" w:hAnsi="Times New Roman"/>
        </w:rPr>
        <w:t>can’t use it</w:t>
      </w:r>
      <w:r w:rsidR="00081FBC" w:rsidRPr="00081FBC">
        <w:rPr>
          <w:rFonts w:ascii="Times New Roman" w:hAnsi="Times New Roman"/>
        </w:rPr>
        <w:t xml:space="preserve">.  She was </w:t>
      </w:r>
      <w:r w:rsidR="00081FBC">
        <w:rPr>
          <w:rFonts w:ascii="Times New Roman" w:hAnsi="Times New Roman"/>
        </w:rPr>
        <w:t>encour</w:t>
      </w:r>
      <w:r w:rsidR="00EF6D45" w:rsidRPr="00081FBC">
        <w:rPr>
          <w:rFonts w:ascii="Times New Roman" w:hAnsi="Times New Roman"/>
        </w:rPr>
        <w:t>aged to see the interest, the information sharing about programs</w:t>
      </w:r>
      <w:r w:rsidR="00081FB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and </w:t>
      </w:r>
      <w:r w:rsidR="00081FBC">
        <w:rPr>
          <w:rFonts w:ascii="Times New Roman" w:hAnsi="Times New Roman"/>
        </w:rPr>
        <w:t>the commitment in the board.</w:t>
      </w:r>
    </w:p>
    <w:p w:rsidR="00EF6D45" w:rsidRPr="00081FBC" w:rsidRDefault="00F21A2E" w:rsidP="00081FBC">
      <w:pPr>
        <w:pStyle w:val="ListParagraph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Mayor met today with </w:t>
      </w:r>
      <w:r w:rsidR="00EF6D45" w:rsidRPr="00081FBC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uman </w:t>
      </w:r>
      <w:r w:rsidR="00EF6D45" w:rsidRPr="00081FBC">
        <w:rPr>
          <w:rFonts w:ascii="Times New Roman" w:hAnsi="Times New Roman"/>
        </w:rPr>
        <w:t>R</w:t>
      </w:r>
      <w:r>
        <w:rPr>
          <w:rFonts w:ascii="Times New Roman" w:hAnsi="Times New Roman"/>
        </w:rPr>
        <w:t>esources</w:t>
      </w:r>
      <w:r w:rsidR="00081FBC">
        <w:rPr>
          <w:rFonts w:ascii="Times New Roman" w:hAnsi="Times New Roman"/>
        </w:rPr>
        <w:t>, and the city will be working to get an</w:t>
      </w:r>
      <w:r w:rsidR="00EF6D45" w:rsidRPr="00081FBC">
        <w:rPr>
          <w:rFonts w:ascii="Times New Roman" w:hAnsi="Times New Roman"/>
        </w:rPr>
        <w:t>o</w:t>
      </w:r>
      <w:r w:rsidR="00081FBC">
        <w:rPr>
          <w:rFonts w:ascii="Times New Roman" w:hAnsi="Times New Roman"/>
        </w:rPr>
        <w:t>t</w:t>
      </w:r>
      <w:r w:rsidR="00EF6D45" w:rsidRPr="00081FBC">
        <w:rPr>
          <w:rFonts w:ascii="Times New Roman" w:hAnsi="Times New Roman"/>
        </w:rPr>
        <w:t xml:space="preserve">her director, </w:t>
      </w:r>
      <w:r>
        <w:rPr>
          <w:rFonts w:ascii="Times New Roman" w:hAnsi="Times New Roman"/>
        </w:rPr>
        <w:t xml:space="preserve">as well as </w:t>
      </w:r>
      <w:r w:rsidR="00EF6D45" w:rsidRPr="00081FBC">
        <w:rPr>
          <w:rFonts w:ascii="Times New Roman" w:hAnsi="Times New Roman"/>
        </w:rPr>
        <w:t>get</w:t>
      </w:r>
      <w:r>
        <w:rPr>
          <w:rFonts w:ascii="Times New Roman" w:hAnsi="Times New Roman"/>
        </w:rPr>
        <w:t>ting</w:t>
      </w:r>
      <w:r w:rsidR="00EF6D45" w:rsidRPr="00081F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</w:t>
      </w:r>
      <w:r w:rsidR="00EF6D45" w:rsidRPr="00081FBC">
        <w:rPr>
          <w:rFonts w:ascii="Times New Roman" w:hAnsi="Times New Roman"/>
        </w:rPr>
        <w:t>right</w:t>
      </w:r>
      <w:r w:rsidR="00081FBC">
        <w:rPr>
          <w:rFonts w:ascii="Times New Roman" w:hAnsi="Times New Roman"/>
        </w:rPr>
        <w:t xml:space="preserve"> staff</w:t>
      </w:r>
      <w:r>
        <w:rPr>
          <w:rFonts w:ascii="Times New Roman" w:hAnsi="Times New Roman"/>
        </w:rPr>
        <w:t>,</w:t>
      </w:r>
      <w:r w:rsidR="00081FBC">
        <w:rPr>
          <w:rFonts w:ascii="Times New Roman" w:hAnsi="Times New Roman"/>
        </w:rPr>
        <w:t xml:space="preserve"> including outreach liais</w:t>
      </w:r>
      <w:r w:rsidR="00EF6D45" w:rsidRPr="00081FBC">
        <w:rPr>
          <w:rFonts w:ascii="Times New Roman" w:hAnsi="Times New Roman"/>
        </w:rPr>
        <w:t>ons to get into the community</w:t>
      </w:r>
    </w:p>
    <w:p w:rsidR="00EF6D45" w:rsidRPr="00D85C9B" w:rsidRDefault="00081FBC" w:rsidP="00D85C9B">
      <w:pPr>
        <w:pStyle w:val="ListParagraph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Regarding the board’s desire to have a </w:t>
      </w:r>
      <w:r w:rsidR="00EF6D45">
        <w:rPr>
          <w:rFonts w:ascii="Times New Roman" w:hAnsi="Times New Roman"/>
        </w:rPr>
        <w:t>rep</w:t>
      </w:r>
      <w:r>
        <w:rPr>
          <w:rFonts w:ascii="Times New Roman" w:hAnsi="Times New Roman"/>
        </w:rPr>
        <w:t xml:space="preserve">resentative in each agency for </w:t>
      </w:r>
      <w:r w:rsidR="00EF6D45">
        <w:rPr>
          <w:rFonts w:ascii="Times New Roman" w:hAnsi="Times New Roman"/>
        </w:rPr>
        <w:t>vet</w:t>
      </w:r>
      <w:r>
        <w:rPr>
          <w:rFonts w:ascii="Times New Roman" w:hAnsi="Times New Roman"/>
        </w:rPr>
        <w:t>erans’ issues, she noted that each g</w:t>
      </w:r>
      <w:r w:rsidR="00EF6D45">
        <w:rPr>
          <w:rFonts w:ascii="Times New Roman" w:hAnsi="Times New Roman"/>
        </w:rPr>
        <w:t>ov</w:t>
      </w:r>
      <w:r>
        <w:rPr>
          <w:rFonts w:ascii="Times New Roman" w:hAnsi="Times New Roman"/>
        </w:rPr>
        <w:t>ernmen</w:t>
      </w:r>
      <w:r w:rsidR="00EF6D45">
        <w:rPr>
          <w:rFonts w:ascii="Times New Roman" w:hAnsi="Times New Roman"/>
        </w:rPr>
        <w:t xml:space="preserve">t agency </w:t>
      </w:r>
      <w:r>
        <w:rPr>
          <w:rFonts w:ascii="Times New Roman" w:hAnsi="Times New Roman"/>
        </w:rPr>
        <w:t>does have ve</w:t>
      </w:r>
      <w:r w:rsidR="00EF6D45">
        <w:rPr>
          <w:rFonts w:ascii="Times New Roman" w:hAnsi="Times New Roman"/>
        </w:rPr>
        <w:t>t</w:t>
      </w:r>
      <w:r>
        <w:rPr>
          <w:rFonts w:ascii="Times New Roman" w:hAnsi="Times New Roman"/>
        </w:rPr>
        <w:t>eran</w:t>
      </w:r>
      <w:r w:rsidR="00EF6D45">
        <w:rPr>
          <w:rFonts w:ascii="Times New Roman" w:hAnsi="Times New Roman"/>
        </w:rPr>
        <w:t xml:space="preserve">s who work there, </w:t>
      </w:r>
      <w:r>
        <w:rPr>
          <w:rFonts w:ascii="Times New Roman" w:hAnsi="Times New Roman"/>
        </w:rPr>
        <w:t>and</w:t>
      </w:r>
      <w:r w:rsidR="00D85C9B">
        <w:rPr>
          <w:rFonts w:ascii="Times New Roman" w:hAnsi="Times New Roman"/>
        </w:rPr>
        <w:t xml:space="preserve"> it often f</w:t>
      </w:r>
      <w:r w:rsidR="00EF6D45" w:rsidRPr="00D85C9B">
        <w:rPr>
          <w:rFonts w:ascii="Times New Roman" w:hAnsi="Times New Roman"/>
        </w:rPr>
        <w:t xml:space="preserve">alls </w:t>
      </w:r>
      <w:r w:rsidR="00D85C9B">
        <w:rPr>
          <w:rFonts w:ascii="Times New Roman" w:hAnsi="Times New Roman"/>
        </w:rPr>
        <w:t>on them to act as informal liaisons and points of contact for veterans.</w:t>
      </w:r>
    </w:p>
    <w:p w:rsidR="00944929" w:rsidRDefault="00944929" w:rsidP="00944929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Due-outs from board members or committees:</w:t>
      </w:r>
    </w:p>
    <w:p w:rsidR="00944929" w:rsidRDefault="00944929" w:rsidP="00944929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Carried over from May meeting:</w:t>
      </w:r>
    </w:p>
    <w:p w:rsidR="00944929" w:rsidRDefault="00944929" w:rsidP="00944929">
      <w:pPr>
        <w:pStyle w:val="ListParagraph"/>
        <w:numPr>
          <w:ilvl w:val="2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D945AB">
        <w:rPr>
          <w:rFonts w:ascii="Times New Roman" w:hAnsi="Times New Roman" w:cs="Times New Roman"/>
          <w:color w:val="000000" w:themeColor="text1"/>
        </w:rPr>
        <w:t>Committees should be meeting and coordinating with the chair and vice-chair for times to report back to the board on their plans and activities.</w:t>
      </w:r>
    </w:p>
    <w:p w:rsidR="00944929" w:rsidRDefault="00944929" w:rsidP="00944929">
      <w:pPr>
        <w:pStyle w:val="ListParagraph"/>
        <w:numPr>
          <w:ilvl w:val="2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Al</w:t>
      </w:r>
      <w:r w:rsidRPr="00D945AB">
        <w:rPr>
          <w:rFonts w:ascii="Times New Roman" w:hAnsi="Times New Roman" w:cs="Times New Roman"/>
          <w:color w:val="000000" w:themeColor="text1"/>
        </w:rPr>
        <w:t>l members should send Mr. Wingo an email with their cell phone number so he can call to check in before meetings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944929" w:rsidRDefault="00944929" w:rsidP="00944929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New tasks:</w:t>
      </w:r>
      <w:r w:rsidR="00F21A2E">
        <w:rPr>
          <w:rFonts w:ascii="Times New Roman" w:hAnsi="Times New Roman" w:cs="Times New Roman"/>
          <w:color w:val="000000" w:themeColor="text1"/>
        </w:rPr>
        <w:t xml:space="preserve">  None</w:t>
      </w:r>
    </w:p>
    <w:p w:rsidR="00A607B3" w:rsidRDefault="00944929" w:rsidP="00944929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New Business:  </w:t>
      </w:r>
    </w:p>
    <w:p w:rsidR="00EF6D45" w:rsidRDefault="00D85C9B" w:rsidP="00EF6D45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Several members expressed support for </w:t>
      </w:r>
      <w:r w:rsidR="00EF6D45" w:rsidRPr="00EF6D45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>“</w:t>
      </w:r>
      <w:r w:rsidR="00EF6D45" w:rsidRPr="00EF6D45">
        <w:rPr>
          <w:rFonts w:ascii="Times New Roman" w:hAnsi="Times New Roman" w:cs="Times New Roman"/>
          <w:color w:val="000000" w:themeColor="text1"/>
        </w:rPr>
        <w:t>hackathon</w:t>
      </w:r>
      <w:r>
        <w:rPr>
          <w:rFonts w:ascii="Times New Roman" w:hAnsi="Times New Roman" w:cs="Times New Roman"/>
          <w:color w:val="000000" w:themeColor="text1"/>
        </w:rPr>
        <w:t>”</w:t>
      </w:r>
      <w:r w:rsidR="00EF6D45" w:rsidRPr="00EF6D4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for the board </w:t>
      </w:r>
      <w:r w:rsidR="00EF6D45" w:rsidRPr="00EF6D45">
        <w:rPr>
          <w:rFonts w:ascii="Times New Roman" w:hAnsi="Times New Roman" w:cs="Times New Roman"/>
          <w:color w:val="000000" w:themeColor="text1"/>
        </w:rPr>
        <w:t xml:space="preserve">to compile </w:t>
      </w:r>
      <w:r>
        <w:rPr>
          <w:rFonts w:ascii="Times New Roman" w:hAnsi="Times New Roman" w:cs="Times New Roman"/>
          <w:color w:val="000000" w:themeColor="text1"/>
        </w:rPr>
        <w:t xml:space="preserve">a </w:t>
      </w:r>
      <w:r w:rsidR="00EF6D45" w:rsidRPr="00EF6D45">
        <w:rPr>
          <w:rFonts w:ascii="Times New Roman" w:hAnsi="Times New Roman" w:cs="Times New Roman"/>
          <w:color w:val="000000" w:themeColor="text1"/>
        </w:rPr>
        <w:t xml:space="preserve">list of </w:t>
      </w:r>
      <w:r>
        <w:rPr>
          <w:rFonts w:ascii="Times New Roman" w:hAnsi="Times New Roman" w:cs="Times New Roman"/>
          <w:color w:val="000000" w:themeColor="text1"/>
        </w:rPr>
        <w:t xml:space="preserve">DC </w:t>
      </w:r>
      <w:r w:rsidR="00EF6D45" w:rsidRPr="00EF6D45">
        <w:rPr>
          <w:rFonts w:ascii="Times New Roman" w:hAnsi="Times New Roman" w:cs="Times New Roman"/>
          <w:color w:val="000000" w:themeColor="text1"/>
        </w:rPr>
        <w:t xml:space="preserve">offices doing </w:t>
      </w:r>
      <w:r>
        <w:rPr>
          <w:rFonts w:ascii="Times New Roman" w:hAnsi="Times New Roman" w:cs="Times New Roman"/>
          <w:color w:val="000000" w:themeColor="text1"/>
        </w:rPr>
        <w:t xml:space="preserve">with </w:t>
      </w:r>
      <w:r w:rsidR="00EF6D45" w:rsidRPr="00EF6D45">
        <w:rPr>
          <w:rFonts w:ascii="Times New Roman" w:hAnsi="Times New Roman" w:cs="Times New Roman"/>
          <w:color w:val="000000" w:themeColor="text1"/>
        </w:rPr>
        <w:t xml:space="preserve">programs </w:t>
      </w:r>
      <w:r>
        <w:rPr>
          <w:rFonts w:ascii="Times New Roman" w:hAnsi="Times New Roman" w:cs="Times New Roman"/>
          <w:color w:val="000000" w:themeColor="text1"/>
        </w:rPr>
        <w:t xml:space="preserve">or </w:t>
      </w:r>
      <w:r w:rsidR="00EF6D45" w:rsidRPr="00EF6D45">
        <w:rPr>
          <w:rFonts w:ascii="Times New Roman" w:hAnsi="Times New Roman" w:cs="Times New Roman"/>
          <w:color w:val="000000" w:themeColor="text1"/>
        </w:rPr>
        <w:t xml:space="preserve">special </w:t>
      </w:r>
      <w:r>
        <w:rPr>
          <w:rFonts w:ascii="Times New Roman" w:hAnsi="Times New Roman" w:cs="Times New Roman"/>
          <w:color w:val="000000" w:themeColor="text1"/>
        </w:rPr>
        <w:t xml:space="preserve">benefits </w:t>
      </w:r>
      <w:r w:rsidR="00EF6D45" w:rsidRPr="00EF6D45">
        <w:rPr>
          <w:rFonts w:ascii="Times New Roman" w:hAnsi="Times New Roman" w:cs="Times New Roman"/>
          <w:color w:val="000000" w:themeColor="text1"/>
        </w:rPr>
        <w:t xml:space="preserve">for vets. </w:t>
      </w:r>
    </w:p>
    <w:p w:rsidR="00EF6D45" w:rsidRDefault="00EF6D45" w:rsidP="00EF6D45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Old business:  </w:t>
      </w:r>
    </w:p>
    <w:p w:rsidR="00EF6D45" w:rsidRPr="00944929" w:rsidRDefault="00EF6D45" w:rsidP="00EF6D45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proposal to create a recording secretary position on the board first raised in May was not discussed due to time constraints.</w:t>
      </w:r>
    </w:p>
    <w:p w:rsidR="00C57275" w:rsidRPr="00C57275" w:rsidRDefault="00C57275" w:rsidP="00A7322C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Guest speakers:</w:t>
      </w:r>
    </w:p>
    <w:p w:rsidR="00C57275" w:rsidRDefault="00C57275" w:rsidP="00C57275">
      <w:pPr>
        <w:pStyle w:val="ListParagraph"/>
        <w:numPr>
          <w:ilvl w:val="1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Veterans’ Employment and Training Service, U.S. Department of Labor</w:t>
      </w:r>
    </w:p>
    <w:p w:rsidR="00C57275" w:rsidRDefault="00C57275" w:rsidP="00C57275">
      <w:pPr>
        <w:pStyle w:val="ListParagraph"/>
        <w:numPr>
          <w:ilvl w:val="2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Bill </w:t>
      </w:r>
      <w:proofErr w:type="spellStart"/>
      <w:r>
        <w:rPr>
          <w:rFonts w:ascii="Times New Roman" w:hAnsi="Times New Roman"/>
        </w:rPr>
        <w:t>Metheny</w:t>
      </w:r>
      <w:proofErr w:type="spellEnd"/>
      <w:r>
        <w:rPr>
          <w:rFonts w:ascii="Times New Roman" w:hAnsi="Times New Roman"/>
        </w:rPr>
        <w:t>, Director, Office of Field Operations,</w:t>
      </w:r>
      <w:r w:rsidR="00D85C9B">
        <w:rPr>
          <w:rFonts w:ascii="Times New Roman" w:hAnsi="Times New Roman"/>
        </w:rPr>
        <w:t xml:space="preserve"> described his office’s mission and functions.</w:t>
      </w:r>
      <w:r>
        <w:rPr>
          <w:rFonts w:ascii="Times New Roman" w:hAnsi="Times New Roman"/>
        </w:rPr>
        <w:t xml:space="preserve"> </w:t>
      </w:r>
      <w:hyperlink r:id="rId7" w:history="1">
        <w:r>
          <w:rPr>
            <w:rStyle w:val="Hyperlink"/>
            <w:rFonts w:ascii="Times New Roman" w:hAnsi="Times New Roman"/>
          </w:rPr>
          <w:t>metheny.william.p@dol.gov</w:t>
        </w:r>
      </w:hyperlink>
      <w:r>
        <w:rPr>
          <w:rFonts w:ascii="Times New Roman" w:hAnsi="Times New Roman"/>
        </w:rPr>
        <w:t>, (202) 693-4739</w:t>
      </w:r>
    </w:p>
    <w:p w:rsidR="0068075C" w:rsidRDefault="0068075C" w:rsidP="0068075C">
      <w:pPr>
        <w:pStyle w:val="ListParagraph"/>
        <w:numPr>
          <w:ilvl w:val="3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200 Constitution Ave NW S-1325, Washington, D.C. 20210-0001, http://www.dol.gov/vets/</w:t>
      </w:r>
    </w:p>
    <w:p w:rsidR="00C57275" w:rsidRDefault="00D85C9B" w:rsidP="00D85C9B">
      <w:pPr>
        <w:pStyle w:val="ListParagraph"/>
        <w:numPr>
          <w:ilvl w:val="2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Nationally and in DC, veterans’ </w:t>
      </w:r>
      <w:r w:rsidR="0068075C">
        <w:rPr>
          <w:rFonts w:ascii="Times New Roman" w:hAnsi="Times New Roman"/>
        </w:rPr>
        <w:t>employm</w:t>
      </w:r>
      <w:r w:rsidR="00C57275">
        <w:rPr>
          <w:rFonts w:ascii="Times New Roman" w:hAnsi="Times New Roman"/>
        </w:rPr>
        <w:t xml:space="preserve">ent </w:t>
      </w:r>
      <w:r>
        <w:rPr>
          <w:rFonts w:ascii="Times New Roman" w:hAnsi="Times New Roman"/>
        </w:rPr>
        <w:t xml:space="preserve">is improving, and is now higher than </w:t>
      </w:r>
      <w:r w:rsidR="00C57275">
        <w:rPr>
          <w:rFonts w:ascii="Times New Roman" w:hAnsi="Times New Roman"/>
        </w:rPr>
        <w:t>non</w:t>
      </w:r>
      <w:r>
        <w:rPr>
          <w:rFonts w:ascii="Times New Roman" w:hAnsi="Times New Roman"/>
        </w:rPr>
        <w:t>-</w:t>
      </w:r>
      <w:r w:rsidR="00C57275">
        <w:rPr>
          <w:rFonts w:ascii="Times New Roman" w:hAnsi="Times New Roman"/>
        </w:rPr>
        <w:t>vet</w:t>
      </w:r>
      <w:r>
        <w:rPr>
          <w:rFonts w:ascii="Times New Roman" w:hAnsi="Times New Roman"/>
        </w:rPr>
        <w:t>eran</w:t>
      </w:r>
      <w:r w:rsidR="00C57275">
        <w:rPr>
          <w:rFonts w:ascii="Times New Roman" w:hAnsi="Times New Roman"/>
        </w:rPr>
        <w:t xml:space="preserve"> employment</w:t>
      </w:r>
    </w:p>
    <w:p w:rsidR="00D85C9B" w:rsidRDefault="00D85C9B" w:rsidP="00D85C9B">
      <w:pPr>
        <w:pStyle w:val="ListParagraph"/>
        <w:numPr>
          <w:ilvl w:val="2"/>
          <w:numId w:val="2"/>
        </w:numPr>
        <w:spacing w:after="120"/>
        <w:contextualSpacing w:val="0"/>
        <w:rPr>
          <w:rFonts w:ascii="Times New Roman" w:hAnsi="Times New Roman"/>
        </w:rPr>
      </w:pPr>
      <w:r w:rsidRPr="00D85C9B">
        <w:rPr>
          <w:rFonts w:ascii="Times New Roman" w:hAnsi="Times New Roman"/>
        </w:rPr>
        <w:t>His office’s f</w:t>
      </w:r>
      <w:r w:rsidR="00C57275" w:rsidRPr="00D85C9B">
        <w:rPr>
          <w:rFonts w:ascii="Times New Roman" w:hAnsi="Times New Roman"/>
        </w:rPr>
        <w:t>irst mission</w:t>
      </w:r>
      <w:r w:rsidRPr="00D85C9B">
        <w:rPr>
          <w:rFonts w:ascii="Times New Roman" w:hAnsi="Times New Roman"/>
        </w:rPr>
        <w:t xml:space="preserve"> is to </w:t>
      </w:r>
      <w:r w:rsidR="00C57275" w:rsidRPr="00D85C9B">
        <w:rPr>
          <w:rFonts w:ascii="Times New Roman" w:hAnsi="Times New Roman"/>
        </w:rPr>
        <w:t>prepare</w:t>
      </w:r>
      <w:r w:rsidRPr="00D85C9B">
        <w:rPr>
          <w:rFonts w:ascii="Times New Roman" w:hAnsi="Times New Roman"/>
        </w:rPr>
        <w:t xml:space="preserve"> transitioning </w:t>
      </w:r>
      <w:proofErr w:type="spellStart"/>
      <w:r w:rsidRPr="00D85C9B">
        <w:rPr>
          <w:rFonts w:ascii="Times New Roman" w:hAnsi="Times New Roman"/>
        </w:rPr>
        <w:t>servic</w:t>
      </w:r>
      <w:r w:rsidR="008C4C1B">
        <w:rPr>
          <w:rFonts w:ascii="Times New Roman" w:hAnsi="Times New Roman"/>
        </w:rPr>
        <w:t>emem</w:t>
      </w:r>
      <w:r w:rsidRPr="00D85C9B">
        <w:rPr>
          <w:rFonts w:ascii="Times New Roman" w:hAnsi="Times New Roman"/>
        </w:rPr>
        <w:t>bers</w:t>
      </w:r>
      <w:proofErr w:type="spellEnd"/>
      <w:r w:rsidRPr="00D85C9B">
        <w:rPr>
          <w:rFonts w:ascii="Times New Roman" w:hAnsi="Times New Roman"/>
        </w:rPr>
        <w:t xml:space="preserve"> for civilian employment.  This is done through </w:t>
      </w:r>
      <w:proofErr w:type="spellStart"/>
      <w:r w:rsidR="00F414C3">
        <w:rPr>
          <w:rFonts w:ascii="Times New Roman" w:hAnsi="Times New Roman"/>
        </w:rPr>
        <w:t>DoL’s</w:t>
      </w:r>
      <w:proofErr w:type="spellEnd"/>
      <w:r w:rsidR="00F414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American Job C</w:t>
      </w:r>
      <w:r w:rsidR="00C57275" w:rsidRPr="00D85C9B">
        <w:rPr>
          <w:rFonts w:ascii="Times New Roman" w:hAnsi="Times New Roman"/>
        </w:rPr>
        <w:t>enters</w:t>
      </w:r>
      <w:r>
        <w:rPr>
          <w:rFonts w:ascii="Times New Roman" w:hAnsi="Times New Roman"/>
        </w:rPr>
        <w:t xml:space="preserve"> (AJCs); there are </w:t>
      </w:r>
      <w:r w:rsidR="00C57275" w:rsidRPr="00D85C9B">
        <w:rPr>
          <w:rFonts w:ascii="Times New Roman" w:hAnsi="Times New Roman"/>
        </w:rPr>
        <w:t xml:space="preserve">four in </w:t>
      </w:r>
      <w:r>
        <w:rPr>
          <w:rFonts w:ascii="Times New Roman" w:hAnsi="Times New Roman"/>
        </w:rPr>
        <w:t>DC and others in the surrounding areas. They can be found through veterans.gov</w:t>
      </w:r>
    </w:p>
    <w:p w:rsidR="00D85C9B" w:rsidRDefault="00D85C9B" w:rsidP="00D85C9B">
      <w:pPr>
        <w:pStyle w:val="ListParagraph"/>
        <w:numPr>
          <w:ilvl w:val="3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All AJC</w:t>
      </w:r>
      <w:r w:rsidR="00C57275">
        <w:rPr>
          <w:rFonts w:ascii="Times New Roman" w:hAnsi="Times New Roman"/>
        </w:rPr>
        <w:t>s are network</w:t>
      </w:r>
      <w:r>
        <w:rPr>
          <w:rFonts w:ascii="Times New Roman" w:hAnsi="Times New Roman"/>
        </w:rPr>
        <w:t>ed</w:t>
      </w:r>
      <w:r w:rsidR="00C5727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and </w:t>
      </w:r>
      <w:r w:rsidR="00C57275">
        <w:rPr>
          <w:rFonts w:ascii="Times New Roman" w:hAnsi="Times New Roman"/>
        </w:rPr>
        <w:t xml:space="preserve">can coordinate from </w:t>
      </w:r>
      <w:r>
        <w:rPr>
          <w:rFonts w:ascii="Times New Roman" w:hAnsi="Times New Roman"/>
        </w:rPr>
        <w:t xml:space="preserve">the </w:t>
      </w:r>
      <w:r w:rsidR="00C57275">
        <w:rPr>
          <w:rFonts w:ascii="Times New Roman" w:hAnsi="Times New Roman"/>
        </w:rPr>
        <w:t xml:space="preserve">final </w:t>
      </w:r>
      <w:r>
        <w:rPr>
          <w:rFonts w:ascii="Times New Roman" w:hAnsi="Times New Roman"/>
        </w:rPr>
        <w:t xml:space="preserve">duty </w:t>
      </w:r>
      <w:r w:rsidR="00C57275">
        <w:rPr>
          <w:rFonts w:ascii="Times New Roman" w:hAnsi="Times New Roman"/>
        </w:rPr>
        <w:t>sta</w:t>
      </w:r>
      <w:r>
        <w:rPr>
          <w:rFonts w:ascii="Times New Roman" w:hAnsi="Times New Roman"/>
        </w:rPr>
        <w:t>t</w:t>
      </w:r>
      <w:r w:rsidR="00C57275">
        <w:rPr>
          <w:rFonts w:ascii="Times New Roman" w:hAnsi="Times New Roman"/>
        </w:rPr>
        <w:t xml:space="preserve">ion to their next home city.  </w:t>
      </w:r>
    </w:p>
    <w:p w:rsidR="00C57275" w:rsidRDefault="00C57275" w:rsidP="00D85C9B">
      <w:pPr>
        <w:pStyle w:val="ListParagraph"/>
        <w:numPr>
          <w:ilvl w:val="3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Milit</w:t>
      </w:r>
      <w:r w:rsidR="00D85C9B">
        <w:rPr>
          <w:rFonts w:ascii="Times New Roman" w:hAnsi="Times New Roman"/>
        </w:rPr>
        <w:t>ary spouse</w:t>
      </w:r>
      <w:r w:rsidR="008C4C1B">
        <w:rPr>
          <w:rFonts w:ascii="Times New Roman" w:hAnsi="Times New Roman"/>
        </w:rPr>
        <w:t>s</w:t>
      </w:r>
      <w:r w:rsidR="00D85C9B">
        <w:rPr>
          <w:rFonts w:ascii="Times New Roman" w:hAnsi="Times New Roman"/>
        </w:rPr>
        <w:t xml:space="preserve"> can also get assistance if the</w:t>
      </w:r>
      <w:r>
        <w:rPr>
          <w:rFonts w:ascii="Times New Roman" w:hAnsi="Times New Roman"/>
        </w:rPr>
        <w:t>y have to</w:t>
      </w:r>
      <w:r w:rsidR="00D85C9B">
        <w:rPr>
          <w:rFonts w:ascii="Times New Roman" w:hAnsi="Times New Roman"/>
        </w:rPr>
        <w:t xml:space="preserve"> interrupt careers to follow the </w:t>
      </w:r>
      <w:proofErr w:type="spellStart"/>
      <w:r w:rsidR="00D85C9B">
        <w:rPr>
          <w:rFonts w:ascii="Times New Roman" w:hAnsi="Times New Roman"/>
        </w:rPr>
        <w:t>servicem</w:t>
      </w:r>
      <w:r w:rsidR="00F414C3">
        <w:rPr>
          <w:rFonts w:ascii="Times New Roman" w:hAnsi="Times New Roman"/>
        </w:rPr>
        <w:t>e</w:t>
      </w:r>
      <w:r w:rsidR="00D85C9B">
        <w:rPr>
          <w:rFonts w:ascii="Times New Roman" w:hAnsi="Times New Roman"/>
        </w:rPr>
        <w:t>mber</w:t>
      </w:r>
      <w:proofErr w:type="spellEnd"/>
      <w:r w:rsidR="00D85C9B">
        <w:rPr>
          <w:rFonts w:ascii="Times New Roman" w:hAnsi="Times New Roman"/>
        </w:rPr>
        <w:t>.</w:t>
      </w:r>
    </w:p>
    <w:p w:rsidR="00F414C3" w:rsidRDefault="00F414C3" w:rsidP="00F414C3">
      <w:pPr>
        <w:pStyle w:val="ListParagraph"/>
        <w:numPr>
          <w:ilvl w:val="3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C57275">
        <w:rPr>
          <w:rFonts w:ascii="Times New Roman" w:hAnsi="Times New Roman"/>
        </w:rPr>
        <w:t>mployer</w:t>
      </w:r>
      <w:r>
        <w:rPr>
          <w:rFonts w:ascii="Times New Roman" w:hAnsi="Times New Roman"/>
        </w:rPr>
        <w:t xml:space="preserve">s </w:t>
      </w:r>
      <w:r w:rsidR="00C57275">
        <w:rPr>
          <w:rFonts w:ascii="Times New Roman" w:hAnsi="Times New Roman"/>
        </w:rPr>
        <w:t xml:space="preserve">can </w:t>
      </w:r>
      <w:r>
        <w:rPr>
          <w:rFonts w:ascii="Times New Roman" w:hAnsi="Times New Roman"/>
        </w:rPr>
        <w:t xml:space="preserve">contact an AJC to go and say they want to hire veterans.  </w:t>
      </w:r>
      <w:r w:rsidR="008C4C1B">
        <w:rPr>
          <w:rFonts w:ascii="Times New Roman" w:hAnsi="Times New Roman"/>
        </w:rPr>
        <w:t>There’s n</w:t>
      </w:r>
      <w:r>
        <w:rPr>
          <w:rFonts w:ascii="Times New Roman" w:hAnsi="Times New Roman"/>
        </w:rPr>
        <w:t>o fee to post jobs</w:t>
      </w:r>
      <w:r w:rsidR="008C4C1B">
        <w:rPr>
          <w:rFonts w:ascii="Times New Roman" w:hAnsi="Times New Roman"/>
        </w:rPr>
        <w:t>.</w:t>
      </w:r>
    </w:p>
    <w:p w:rsidR="00C57275" w:rsidRDefault="00F414C3" w:rsidP="00F414C3">
      <w:pPr>
        <w:pStyle w:val="ListParagraph"/>
        <w:numPr>
          <w:ilvl w:val="3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They also offer apprenticeship programs and on the job training, which can start</w:t>
      </w:r>
      <w:r w:rsidR="00C57275">
        <w:rPr>
          <w:rFonts w:ascii="Times New Roman" w:hAnsi="Times New Roman"/>
        </w:rPr>
        <w:t xml:space="preserve"> before ETS</w:t>
      </w:r>
      <w:r>
        <w:rPr>
          <w:rFonts w:ascii="Times New Roman" w:hAnsi="Times New Roman"/>
        </w:rPr>
        <w:t>.</w:t>
      </w:r>
    </w:p>
    <w:p w:rsidR="00F414C3" w:rsidRDefault="00F414C3" w:rsidP="00F414C3">
      <w:pPr>
        <w:pStyle w:val="ListParagraph"/>
        <w:numPr>
          <w:ilvl w:val="3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Reservist and G</w:t>
      </w:r>
      <w:r w:rsidR="008C4C1B">
        <w:rPr>
          <w:rFonts w:ascii="Times New Roman" w:hAnsi="Times New Roman"/>
        </w:rPr>
        <w:t>ua</w:t>
      </w:r>
      <w:r>
        <w:rPr>
          <w:rFonts w:ascii="Times New Roman" w:hAnsi="Times New Roman"/>
        </w:rPr>
        <w:t xml:space="preserve">rdsmen who </w:t>
      </w:r>
      <w:r w:rsidR="00C57275">
        <w:rPr>
          <w:rFonts w:ascii="Times New Roman" w:hAnsi="Times New Roman"/>
        </w:rPr>
        <w:t xml:space="preserve">feel they have </w:t>
      </w:r>
      <w:r>
        <w:rPr>
          <w:rFonts w:ascii="Times New Roman" w:hAnsi="Times New Roman"/>
        </w:rPr>
        <w:t xml:space="preserve">suffered </w:t>
      </w:r>
      <w:r w:rsidR="00C57275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USERRA violation</w:t>
      </w:r>
      <w:r w:rsidR="00C57275">
        <w:rPr>
          <w:rFonts w:ascii="Times New Roman" w:hAnsi="Times New Roman"/>
        </w:rPr>
        <w:t xml:space="preserve"> can contact his office to start claim</w:t>
      </w:r>
      <w:r>
        <w:rPr>
          <w:rFonts w:ascii="Times New Roman" w:hAnsi="Times New Roman"/>
        </w:rPr>
        <w:t>.</w:t>
      </w:r>
    </w:p>
    <w:p w:rsidR="00C57275" w:rsidRPr="00F414C3" w:rsidRDefault="00F414C3" w:rsidP="00F414C3">
      <w:pPr>
        <w:pStyle w:val="ListParagraph"/>
        <w:numPr>
          <w:ilvl w:val="3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Advisory Board member </w:t>
      </w:r>
      <w:r w:rsidR="00C57275" w:rsidRPr="00F414C3">
        <w:rPr>
          <w:rFonts w:ascii="Times New Roman" w:hAnsi="Times New Roman"/>
        </w:rPr>
        <w:t>Lane Williams is the director for these programs in DC</w:t>
      </w:r>
      <w:r w:rsidR="00E2616E">
        <w:rPr>
          <w:rFonts w:ascii="Times New Roman" w:hAnsi="Times New Roman"/>
        </w:rPr>
        <w:t>.</w:t>
      </w:r>
    </w:p>
    <w:p w:rsidR="00E2616E" w:rsidRDefault="00E2616E" w:rsidP="00E2616E">
      <w:pPr>
        <w:pStyle w:val="ListParagraph"/>
        <w:numPr>
          <w:ilvl w:val="3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Mr. Wingo noted that o</w:t>
      </w:r>
      <w:r w:rsidR="00C57275">
        <w:rPr>
          <w:rFonts w:ascii="Times New Roman" w:hAnsi="Times New Roman"/>
        </w:rPr>
        <w:t>ne idea has been how to have conference calls with counterparts in MD and VA to discuss committee lanes</w:t>
      </w:r>
    </w:p>
    <w:p w:rsidR="00E2616E" w:rsidRDefault="00E2616E" w:rsidP="00E2616E">
      <w:pPr>
        <w:pStyle w:val="ListParagraph"/>
        <w:numPr>
          <w:ilvl w:val="3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answer to questions from the board, Mr. </w:t>
      </w:r>
      <w:proofErr w:type="spellStart"/>
      <w:r>
        <w:rPr>
          <w:rFonts w:ascii="Times New Roman" w:hAnsi="Times New Roman"/>
        </w:rPr>
        <w:t>Metheny</w:t>
      </w:r>
      <w:proofErr w:type="spellEnd"/>
      <w:r>
        <w:rPr>
          <w:rFonts w:ascii="Times New Roman" w:hAnsi="Times New Roman"/>
        </w:rPr>
        <w:t xml:space="preserve"> provided the following additional information</w:t>
      </w:r>
    </w:p>
    <w:p w:rsidR="00C57275" w:rsidRPr="00E2616E" w:rsidRDefault="00E2616E" w:rsidP="00E2616E">
      <w:pPr>
        <w:pStyle w:val="ListParagraph"/>
        <w:numPr>
          <w:ilvl w:val="4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There is not one master database</w:t>
      </w:r>
      <w:r w:rsidR="00C57275" w:rsidRPr="00E2616E">
        <w:rPr>
          <w:rFonts w:ascii="Times New Roman" w:hAnsi="Times New Roman"/>
        </w:rPr>
        <w:t xml:space="preserve"> on jobs</w:t>
      </w:r>
      <w:r>
        <w:rPr>
          <w:rFonts w:ascii="Times New Roman" w:hAnsi="Times New Roman"/>
        </w:rPr>
        <w:t xml:space="preserve">, but each state’s data goes into consolidated statistics.  Mr. </w:t>
      </w:r>
      <w:r w:rsidR="00C57275" w:rsidRPr="00E2616E">
        <w:rPr>
          <w:rFonts w:ascii="Times New Roman" w:hAnsi="Times New Roman"/>
        </w:rPr>
        <w:t>Wingo</w:t>
      </w:r>
      <w:r>
        <w:rPr>
          <w:rFonts w:ascii="Times New Roman" w:hAnsi="Times New Roman"/>
        </w:rPr>
        <w:t xml:space="preserve"> noted that this was a </w:t>
      </w:r>
      <w:r w:rsidR="00C57275" w:rsidRPr="00E2616E">
        <w:rPr>
          <w:rFonts w:ascii="Times New Roman" w:hAnsi="Times New Roman"/>
        </w:rPr>
        <w:t xml:space="preserve">reminder to think in terms of how </w:t>
      </w:r>
      <w:r>
        <w:rPr>
          <w:rFonts w:ascii="Times New Roman" w:hAnsi="Times New Roman"/>
        </w:rPr>
        <w:t>the DC data g</w:t>
      </w:r>
      <w:r w:rsidR="00C57275" w:rsidRPr="00E2616E">
        <w:rPr>
          <w:rFonts w:ascii="Times New Roman" w:hAnsi="Times New Roman"/>
        </w:rPr>
        <w:t>oes into our board annual report</w:t>
      </w:r>
      <w:r w:rsidR="0078604C">
        <w:rPr>
          <w:rFonts w:ascii="Times New Roman" w:hAnsi="Times New Roman"/>
        </w:rPr>
        <w:t>.</w:t>
      </w:r>
    </w:p>
    <w:p w:rsidR="00C57275" w:rsidRDefault="0078604C" w:rsidP="0078604C">
      <w:pPr>
        <w:pStyle w:val="ListParagraph"/>
        <w:numPr>
          <w:ilvl w:val="4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Mr. Williams said he works </w:t>
      </w:r>
      <w:r w:rsidR="00C57275">
        <w:rPr>
          <w:rFonts w:ascii="Times New Roman" w:hAnsi="Times New Roman"/>
        </w:rPr>
        <w:t xml:space="preserve">in the workforce center on </w:t>
      </w:r>
      <w:r w:rsidR="0079594A">
        <w:rPr>
          <w:rFonts w:ascii="Times New Roman" w:hAnsi="Times New Roman"/>
        </w:rPr>
        <w:t>Minnesota</w:t>
      </w:r>
      <w:r>
        <w:rPr>
          <w:rFonts w:ascii="Times New Roman" w:hAnsi="Times New Roman"/>
        </w:rPr>
        <w:t xml:space="preserve"> A</w:t>
      </w:r>
      <w:r w:rsidR="00C57275">
        <w:rPr>
          <w:rFonts w:ascii="Times New Roman" w:hAnsi="Times New Roman"/>
        </w:rPr>
        <w:t xml:space="preserve">venue.  </w:t>
      </w:r>
      <w:r>
        <w:rPr>
          <w:rFonts w:ascii="Times New Roman" w:hAnsi="Times New Roman"/>
        </w:rPr>
        <w:t>He described himself as a</w:t>
      </w:r>
      <w:r w:rsidR="00C57275">
        <w:rPr>
          <w:rFonts w:ascii="Times New Roman" w:hAnsi="Times New Roman"/>
        </w:rPr>
        <w:t xml:space="preserve"> performance person, all about tracking indicators and compliance.  </w:t>
      </w:r>
      <w:r>
        <w:rPr>
          <w:rFonts w:ascii="Times New Roman" w:hAnsi="Times New Roman"/>
        </w:rPr>
        <w:t>The DLOPS are</w:t>
      </w:r>
      <w:r w:rsidR="00C57275">
        <w:rPr>
          <w:rFonts w:ascii="Times New Roman" w:hAnsi="Times New Roman"/>
        </w:rPr>
        <w:t xml:space="preserve"> vets reps.  </w:t>
      </w:r>
      <w:r>
        <w:rPr>
          <w:rFonts w:ascii="Times New Roman" w:hAnsi="Times New Roman"/>
        </w:rPr>
        <w:t>They h</w:t>
      </w:r>
      <w:r w:rsidR="00C57275">
        <w:rPr>
          <w:rFonts w:ascii="Times New Roman" w:hAnsi="Times New Roman"/>
        </w:rPr>
        <w:t>ave done audits</w:t>
      </w:r>
      <w:r>
        <w:rPr>
          <w:rFonts w:ascii="Times New Roman" w:hAnsi="Times New Roman"/>
        </w:rPr>
        <w:t xml:space="preserve"> of their work</w:t>
      </w:r>
      <w:r w:rsidR="00C57275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many</w:t>
      </w:r>
      <w:r w:rsidR="00C57275">
        <w:rPr>
          <w:rFonts w:ascii="Times New Roman" w:hAnsi="Times New Roman"/>
        </w:rPr>
        <w:t xml:space="preserve"> are retired SMs and they do what they are supposed to do.</w:t>
      </w:r>
    </w:p>
    <w:p w:rsidR="00C57275" w:rsidRDefault="0078604C" w:rsidP="0078604C">
      <w:pPr>
        <w:pStyle w:val="ListParagraph"/>
        <w:numPr>
          <w:ilvl w:val="4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Wingo suggested the board could </w:t>
      </w:r>
      <w:r w:rsidR="00C57275">
        <w:rPr>
          <w:rFonts w:ascii="Times New Roman" w:hAnsi="Times New Roman"/>
        </w:rPr>
        <w:t xml:space="preserve">push </w:t>
      </w:r>
      <w:r>
        <w:rPr>
          <w:rFonts w:ascii="Times New Roman" w:hAnsi="Times New Roman"/>
        </w:rPr>
        <w:t>the city’s t</w:t>
      </w:r>
      <w:r w:rsidR="00C57275">
        <w:rPr>
          <w:rFonts w:ascii="Times New Roman" w:hAnsi="Times New Roman"/>
        </w:rPr>
        <w:t>alent management office to get priority for vets in city hiring</w:t>
      </w:r>
      <w:r>
        <w:rPr>
          <w:rFonts w:ascii="Times New Roman" w:hAnsi="Times New Roman"/>
        </w:rPr>
        <w:t>.</w:t>
      </w:r>
    </w:p>
    <w:p w:rsidR="00C57275" w:rsidRDefault="0078604C" w:rsidP="0078604C">
      <w:pPr>
        <w:pStyle w:val="ListParagraph"/>
        <w:numPr>
          <w:ilvl w:val="4"/>
          <w:numId w:val="2"/>
        </w:numPr>
        <w:spacing w:after="120"/>
        <w:contextualSpacing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Mr</w:t>
      </w:r>
      <w:proofErr w:type="spellEnd"/>
      <w:r>
        <w:rPr>
          <w:rFonts w:ascii="Times New Roman" w:hAnsi="Times New Roman"/>
        </w:rPr>
        <w:t xml:space="preserve"> </w:t>
      </w:r>
      <w:r w:rsidR="00C57275">
        <w:rPr>
          <w:rFonts w:ascii="Times New Roman" w:hAnsi="Times New Roman"/>
        </w:rPr>
        <w:t>Khan</w:t>
      </w:r>
      <w:r>
        <w:rPr>
          <w:rFonts w:ascii="Times New Roman" w:hAnsi="Times New Roman"/>
        </w:rPr>
        <w:t xml:space="preserve"> said that, </w:t>
      </w:r>
      <w:r w:rsidR="00C57275">
        <w:rPr>
          <w:rFonts w:ascii="Times New Roman" w:hAnsi="Times New Roman"/>
        </w:rPr>
        <w:t xml:space="preserve">as someone who runs a nonprofit, </w:t>
      </w:r>
      <w:r>
        <w:rPr>
          <w:rFonts w:ascii="Times New Roman" w:hAnsi="Times New Roman"/>
        </w:rPr>
        <w:t xml:space="preserve">he </w:t>
      </w:r>
      <w:r w:rsidR="00C57275">
        <w:rPr>
          <w:rFonts w:ascii="Times New Roman" w:hAnsi="Times New Roman"/>
        </w:rPr>
        <w:t xml:space="preserve">sees a lot of vets, </w:t>
      </w:r>
      <w:r>
        <w:rPr>
          <w:rFonts w:ascii="Times New Roman" w:hAnsi="Times New Roman"/>
        </w:rPr>
        <w:t xml:space="preserve">but </w:t>
      </w:r>
      <w:r w:rsidR="00C57275">
        <w:rPr>
          <w:rFonts w:ascii="Times New Roman" w:hAnsi="Times New Roman"/>
        </w:rPr>
        <w:t>often ha</w:t>
      </w:r>
      <w:r>
        <w:rPr>
          <w:rFonts w:ascii="Times New Roman" w:hAnsi="Times New Roman"/>
        </w:rPr>
        <w:t>s</w:t>
      </w:r>
      <w:r w:rsidR="00C57275">
        <w:rPr>
          <w:rFonts w:ascii="Times New Roman" w:hAnsi="Times New Roman"/>
        </w:rPr>
        <w:t xml:space="preserve"> trouble matching them to the right </w:t>
      </w:r>
      <w:r w:rsidR="0079594A">
        <w:rPr>
          <w:rFonts w:ascii="Times New Roman" w:hAnsi="Times New Roman"/>
        </w:rPr>
        <w:t>position</w:t>
      </w:r>
      <w:r w:rsidR="00C57275">
        <w:rPr>
          <w:rFonts w:ascii="Times New Roman" w:hAnsi="Times New Roman"/>
        </w:rPr>
        <w:t>.  How does AJC match people to jobs?</w:t>
      </w:r>
    </w:p>
    <w:p w:rsidR="00C57275" w:rsidRDefault="0078604C" w:rsidP="0078604C">
      <w:pPr>
        <w:pStyle w:val="ListParagraph"/>
        <w:numPr>
          <w:ilvl w:val="5"/>
          <w:numId w:val="2"/>
        </w:numPr>
        <w:spacing w:after="120"/>
        <w:contextualSpacing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Mr</w:t>
      </w:r>
      <w:proofErr w:type="spellEnd"/>
      <w:r>
        <w:rPr>
          <w:rFonts w:ascii="Times New Roman" w:hAnsi="Times New Roman"/>
        </w:rPr>
        <w:t xml:space="preserve"> Williams said they </w:t>
      </w:r>
      <w:r w:rsidR="00C57275">
        <w:rPr>
          <w:rFonts w:ascii="Times New Roman" w:hAnsi="Times New Roman"/>
        </w:rPr>
        <w:t xml:space="preserve">post the job (now about 20K jobs), </w:t>
      </w:r>
      <w:r>
        <w:rPr>
          <w:rFonts w:ascii="Times New Roman" w:hAnsi="Times New Roman"/>
        </w:rPr>
        <w:t xml:space="preserve">and everyone gets an assessment.  This </w:t>
      </w:r>
      <w:r w:rsidR="00C57275">
        <w:rPr>
          <w:rFonts w:ascii="Times New Roman" w:hAnsi="Times New Roman"/>
        </w:rPr>
        <w:t>takes the work away from the human to make the connection.</w:t>
      </w:r>
    </w:p>
    <w:p w:rsidR="00C57275" w:rsidRDefault="0078604C" w:rsidP="0078604C">
      <w:pPr>
        <w:pStyle w:val="ListParagraph"/>
        <w:numPr>
          <w:ilvl w:val="5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Additionally, </w:t>
      </w:r>
      <w:r w:rsidR="00C57275">
        <w:rPr>
          <w:rFonts w:ascii="Times New Roman" w:hAnsi="Times New Roman"/>
        </w:rPr>
        <w:t xml:space="preserve">if </w:t>
      </w:r>
      <w:r>
        <w:rPr>
          <w:rFonts w:ascii="Times New Roman" w:hAnsi="Times New Roman"/>
        </w:rPr>
        <w:t xml:space="preserve">there is </w:t>
      </w:r>
      <w:r w:rsidR="00C57275">
        <w:rPr>
          <w:rFonts w:ascii="Times New Roman" w:hAnsi="Times New Roman"/>
        </w:rPr>
        <w:t xml:space="preserve">no link to a job in DC, </w:t>
      </w:r>
      <w:r>
        <w:rPr>
          <w:rFonts w:ascii="Times New Roman" w:hAnsi="Times New Roman"/>
        </w:rPr>
        <w:t>the AJC can reach out to MD or</w:t>
      </w:r>
      <w:r w:rsidR="00C57275">
        <w:rPr>
          <w:rFonts w:ascii="Times New Roman" w:hAnsi="Times New Roman"/>
        </w:rPr>
        <w:t xml:space="preserve"> VA</w:t>
      </w:r>
      <w:r>
        <w:rPr>
          <w:rFonts w:ascii="Times New Roman" w:hAnsi="Times New Roman"/>
        </w:rPr>
        <w:t>.</w:t>
      </w:r>
    </w:p>
    <w:p w:rsidR="00C57275" w:rsidRPr="0078604C" w:rsidRDefault="0078604C" w:rsidP="00A5772C">
      <w:pPr>
        <w:pStyle w:val="ListParagraph"/>
        <w:numPr>
          <w:ilvl w:val="4"/>
          <w:numId w:val="2"/>
        </w:numPr>
        <w:spacing w:after="120"/>
        <w:contextualSpacing w:val="0"/>
        <w:rPr>
          <w:rFonts w:ascii="Times New Roman" w:hAnsi="Times New Roman"/>
        </w:rPr>
      </w:pPr>
      <w:r w:rsidRPr="0078604C">
        <w:rPr>
          <w:rFonts w:ascii="Times New Roman" w:hAnsi="Times New Roman"/>
        </w:rPr>
        <w:t xml:space="preserve">Mr. Dier asked </w:t>
      </w:r>
      <w:r w:rsidR="00C57275" w:rsidRPr="0078604C">
        <w:rPr>
          <w:rFonts w:ascii="Times New Roman" w:hAnsi="Times New Roman"/>
        </w:rPr>
        <w:t xml:space="preserve">how </w:t>
      </w:r>
      <w:r w:rsidRPr="0078604C">
        <w:rPr>
          <w:rFonts w:ascii="Times New Roman" w:hAnsi="Times New Roman"/>
        </w:rPr>
        <w:t xml:space="preserve">the AJCs </w:t>
      </w:r>
      <w:r w:rsidR="00C57275" w:rsidRPr="0078604C">
        <w:rPr>
          <w:rFonts w:ascii="Times New Roman" w:hAnsi="Times New Roman"/>
        </w:rPr>
        <w:t>link</w:t>
      </w:r>
      <w:r w:rsidRPr="0078604C">
        <w:rPr>
          <w:rFonts w:ascii="Times New Roman" w:hAnsi="Times New Roman"/>
        </w:rPr>
        <w:t xml:space="preserve"> to the job agencies, and w</w:t>
      </w:r>
      <w:r w:rsidR="00C57275" w:rsidRPr="0078604C">
        <w:rPr>
          <w:rFonts w:ascii="Times New Roman" w:hAnsi="Times New Roman"/>
        </w:rPr>
        <w:t>hat k</w:t>
      </w:r>
      <w:r w:rsidRPr="0078604C">
        <w:rPr>
          <w:rFonts w:ascii="Times New Roman" w:hAnsi="Times New Roman"/>
        </w:rPr>
        <w:t xml:space="preserve">inds of relationships are there.  He noted that </w:t>
      </w:r>
      <w:r>
        <w:rPr>
          <w:rFonts w:ascii="Times New Roman" w:hAnsi="Times New Roman"/>
        </w:rPr>
        <w:t>b</w:t>
      </w:r>
      <w:r w:rsidR="00C57275" w:rsidRPr="0078604C">
        <w:rPr>
          <w:rFonts w:ascii="Times New Roman" w:hAnsi="Times New Roman"/>
        </w:rPr>
        <w:t xml:space="preserve">usiness leaders may not be reaching out to new ways to find employees – rely on </w:t>
      </w:r>
      <w:bookmarkStart w:id="0" w:name="_GoBack"/>
      <w:bookmarkEnd w:id="0"/>
      <w:r w:rsidR="00C57275" w:rsidRPr="0078604C">
        <w:rPr>
          <w:rFonts w:ascii="Times New Roman" w:hAnsi="Times New Roman"/>
        </w:rPr>
        <w:t xml:space="preserve">the same old </w:t>
      </w:r>
      <w:r>
        <w:rPr>
          <w:rFonts w:ascii="Times New Roman" w:hAnsi="Times New Roman"/>
        </w:rPr>
        <w:t>m</w:t>
      </w:r>
      <w:r w:rsidR="00C57275" w:rsidRPr="0078604C">
        <w:rPr>
          <w:rFonts w:ascii="Times New Roman" w:hAnsi="Times New Roman"/>
        </w:rPr>
        <w:t>onster</w:t>
      </w:r>
      <w:r>
        <w:rPr>
          <w:rFonts w:ascii="Times New Roman" w:hAnsi="Times New Roman"/>
        </w:rPr>
        <w:t>.com</w:t>
      </w:r>
      <w:r w:rsidR="00C57275" w:rsidRPr="0078604C">
        <w:rPr>
          <w:rFonts w:ascii="Times New Roman" w:hAnsi="Times New Roman"/>
        </w:rPr>
        <w:t>, etc.</w:t>
      </w:r>
    </w:p>
    <w:p w:rsidR="00C57275" w:rsidRPr="0078604C" w:rsidRDefault="0078604C" w:rsidP="00A5772C">
      <w:pPr>
        <w:pStyle w:val="ListParagraph"/>
        <w:numPr>
          <w:ilvl w:val="4"/>
          <w:numId w:val="2"/>
        </w:numPr>
        <w:spacing w:after="120"/>
        <w:contextualSpacing w:val="0"/>
        <w:rPr>
          <w:rFonts w:ascii="Times New Roman" w:hAnsi="Times New Roman"/>
        </w:rPr>
      </w:pPr>
      <w:r w:rsidRPr="0078604C">
        <w:rPr>
          <w:rFonts w:ascii="Times New Roman" w:hAnsi="Times New Roman"/>
        </w:rPr>
        <w:t xml:space="preserve">Mr. </w:t>
      </w:r>
      <w:r w:rsidR="00C57275" w:rsidRPr="0078604C">
        <w:rPr>
          <w:rFonts w:ascii="Times New Roman" w:hAnsi="Times New Roman"/>
        </w:rPr>
        <w:t>Wingo</w:t>
      </w:r>
      <w:r w:rsidRPr="0078604C">
        <w:rPr>
          <w:rFonts w:ascii="Times New Roman" w:hAnsi="Times New Roman"/>
        </w:rPr>
        <w:t xml:space="preserve"> asked if the </w:t>
      </w:r>
      <w:proofErr w:type="spellStart"/>
      <w:r w:rsidRPr="0078604C">
        <w:rPr>
          <w:rFonts w:ascii="Times New Roman" w:hAnsi="Times New Roman"/>
        </w:rPr>
        <w:t>DoL</w:t>
      </w:r>
      <w:proofErr w:type="spellEnd"/>
      <w:r w:rsidRPr="0078604C">
        <w:rPr>
          <w:rFonts w:ascii="Times New Roman" w:hAnsi="Times New Roman"/>
        </w:rPr>
        <w:t xml:space="preserve"> has used an</w:t>
      </w:r>
      <w:r w:rsidR="00C57275" w:rsidRPr="0078604C">
        <w:rPr>
          <w:rFonts w:ascii="Times New Roman" w:hAnsi="Times New Roman"/>
        </w:rPr>
        <w:t xml:space="preserve"> apprenticeship program in </w:t>
      </w:r>
      <w:r w:rsidR="0079594A" w:rsidRPr="0078604C">
        <w:rPr>
          <w:rFonts w:ascii="Times New Roman" w:hAnsi="Times New Roman"/>
        </w:rPr>
        <w:t>DC</w:t>
      </w:r>
      <w:r w:rsidRPr="0078604C">
        <w:rPr>
          <w:rFonts w:ascii="Times New Roman" w:hAnsi="Times New Roman"/>
        </w:rPr>
        <w:t xml:space="preserve">.  The answer was that they do have </w:t>
      </w:r>
      <w:proofErr w:type="spellStart"/>
      <w:r w:rsidR="00C57275" w:rsidRPr="0078604C">
        <w:rPr>
          <w:rFonts w:ascii="Times New Roman" w:hAnsi="Times New Roman"/>
        </w:rPr>
        <w:t>Skillbridge</w:t>
      </w:r>
      <w:proofErr w:type="spellEnd"/>
      <w:r w:rsidRPr="0078604C">
        <w:rPr>
          <w:rFonts w:ascii="Times New Roman" w:hAnsi="Times New Roman"/>
        </w:rPr>
        <w:t xml:space="preserve">, which is </w:t>
      </w:r>
      <w:r w:rsidR="00C57275" w:rsidRPr="0078604C">
        <w:rPr>
          <w:rFonts w:ascii="Times New Roman" w:hAnsi="Times New Roman"/>
        </w:rPr>
        <w:t>open to all member</w:t>
      </w:r>
      <w:r w:rsidRPr="0078604C">
        <w:rPr>
          <w:rFonts w:ascii="Times New Roman" w:hAnsi="Times New Roman"/>
        </w:rPr>
        <w:t>s of DoD</w:t>
      </w:r>
      <w:r w:rsidR="00C57275" w:rsidRPr="0078604C">
        <w:rPr>
          <w:rFonts w:ascii="Times New Roman" w:hAnsi="Times New Roman"/>
        </w:rPr>
        <w:t>, but</w:t>
      </w:r>
      <w:r w:rsidRPr="0078604C">
        <w:rPr>
          <w:rFonts w:ascii="Times New Roman" w:hAnsi="Times New Roman"/>
        </w:rPr>
        <w:t xml:space="preserve"> </w:t>
      </w:r>
      <w:proofErr w:type="spellStart"/>
      <w:r w:rsidRPr="0078604C">
        <w:rPr>
          <w:rFonts w:ascii="Times New Roman" w:hAnsi="Times New Roman"/>
        </w:rPr>
        <w:t>servicemembers</w:t>
      </w:r>
      <w:proofErr w:type="spellEnd"/>
      <w:r w:rsidRPr="0078604C">
        <w:rPr>
          <w:rFonts w:ascii="Times New Roman" w:hAnsi="Times New Roman"/>
        </w:rPr>
        <w:t xml:space="preserve"> need their </w:t>
      </w:r>
      <w:r w:rsidR="00C57275" w:rsidRPr="0078604C">
        <w:rPr>
          <w:rFonts w:ascii="Times New Roman" w:hAnsi="Times New Roman"/>
        </w:rPr>
        <w:t>c</w:t>
      </w:r>
      <w:r w:rsidRPr="0078604C">
        <w:rPr>
          <w:rFonts w:ascii="Times New Roman" w:hAnsi="Times New Roman"/>
        </w:rPr>
        <w:t>ommande</w:t>
      </w:r>
      <w:r w:rsidR="00C57275" w:rsidRPr="0078604C">
        <w:rPr>
          <w:rFonts w:ascii="Times New Roman" w:hAnsi="Times New Roman"/>
        </w:rPr>
        <w:t>rs</w:t>
      </w:r>
      <w:r w:rsidRPr="0078604C">
        <w:rPr>
          <w:rFonts w:ascii="Times New Roman" w:hAnsi="Times New Roman"/>
        </w:rPr>
        <w:t>’</w:t>
      </w:r>
      <w:r w:rsidR="00C57275" w:rsidRPr="0078604C">
        <w:rPr>
          <w:rFonts w:ascii="Times New Roman" w:hAnsi="Times New Roman"/>
        </w:rPr>
        <w:t xml:space="preserve"> </w:t>
      </w:r>
      <w:r w:rsidRPr="0078604C">
        <w:rPr>
          <w:rFonts w:ascii="Times New Roman" w:hAnsi="Times New Roman"/>
        </w:rPr>
        <w:t xml:space="preserve">authorization </w:t>
      </w:r>
      <w:r w:rsidR="00C57275" w:rsidRPr="0078604C">
        <w:rPr>
          <w:rFonts w:ascii="Times New Roman" w:hAnsi="Times New Roman"/>
        </w:rPr>
        <w:t>to use</w:t>
      </w:r>
      <w:r w:rsidRPr="0078604C">
        <w:rPr>
          <w:rFonts w:ascii="Times New Roman" w:hAnsi="Times New Roman"/>
        </w:rPr>
        <w:t xml:space="preserve"> it, and they </w:t>
      </w:r>
      <w:r w:rsidR="00C57275" w:rsidRPr="0078604C">
        <w:rPr>
          <w:rFonts w:ascii="Times New Roman" w:hAnsi="Times New Roman"/>
        </w:rPr>
        <w:t xml:space="preserve">need to have a training </w:t>
      </w:r>
      <w:r w:rsidR="0079594A" w:rsidRPr="0078604C">
        <w:rPr>
          <w:rFonts w:ascii="Times New Roman" w:hAnsi="Times New Roman"/>
        </w:rPr>
        <w:t>program</w:t>
      </w:r>
      <w:r w:rsidR="00C57275" w:rsidRPr="0078604C">
        <w:rPr>
          <w:rFonts w:ascii="Times New Roman" w:hAnsi="Times New Roman"/>
        </w:rPr>
        <w:t xml:space="preserve"> in </w:t>
      </w:r>
      <w:r w:rsidRPr="0078604C">
        <w:rPr>
          <w:rFonts w:ascii="Times New Roman" w:hAnsi="Times New Roman"/>
        </w:rPr>
        <w:t>their</w:t>
      </w:r>
      <w:r w:rsidR="00C57275" w:rsidRPr="0078604C">
        <w:rPr>
          <w:rFonts w:ascii="Times New Roman" w:hAnsi="Times New Roman"/>
        </w:rPr>
        <w:t xml:space="preserve"> area</w:t>
      </w:r>
      <w:r w:rsidRPr="0078604C">
        <w:rPr>
          <w:rFonts w:ascii="Times New Roman" w:hAnsi="Times New Roman"/>
        </w:rPr>
        <w:t>.  They m</w:t>
      </w:r>
      <w:r w:rsidR="00C57275" w:rsidRPr="0078604C">
        <w:rPr>
          <w:rFonts w:ascii="Times New Roman" w:hAnsi="Times New Roman"/>
        </w:rPr>
        <w:t>ay not have one in DC, like there are in other states</w:t>
      </w:r>
      <w:r w:rsidRPr="0078604C">
        <w:rPr>
          <w:rFonts w:ascii="Times New Roman" w:hAnsi="Times New Roman"/>
        </w:rPr>
        <w:t>.</w:t>
      </w:r>
      <w:r w:rsidR="00FD6B1B">
        <w:rPr>
          <w:rFonts w:ascii="Times New Roman" w:hAnsi="Times New Roman"/>
        </w:rPr>
        <w:t xml:space="preserve"> </w:t>
      </w:r>
      <w:r w:rsidR="00C57275" w:rsidRPr="0078604C">
        <w:rPr>
          <w:rFonts w:ascii="Times New Roman" w:hAnsi="Times New Roman"/>
        </w:rPr>
        <w:t>D</w:t>
      </w:r>
      <w:r w:rsidR="00FD6B1B">
        <w:rPr>
          <w:rFonts w:ascii="Times New Roman" w:hAnsi="Times New Roman"/>
        </w:rPr>
        <w:t>oD</w:t>
      </w:r>
      <w:r w:rsidR="00C57275" w:rsidRPr="0078604C">
        <w:rPr>
          <w:rFonts w:ascii="Times New Roman" w:hAnsi="Times New Roman"/>
        </w:rPr>
        <w:t xml:space="preserve"> </w:t>
      </w:r>
      <w:r w:rsidR="00FD6B1B">
        <w:rPr>
          <w:rFonts w:ascii="Times New Roman" w:hAnsi="Times New Roman"/>
        </w:rPr>
        <w:t>is looking to allow permissive TDY</w:t>
      </w:r>
      <w:r w:rsidR="00C57275" w:rsidRPr="0078604C">
        <w:rPr>
          <w:rFonts w:ascii="Times New Roman" w:hAnsi="Times New Roman"/>
        </w:rPr>
        <w:t xml:space="preserve"> </w:t>
      </w:r>
      <w:r w:rsidR="00FD6B1B">
        <w:rPr>
          <w:rFonts w:ascii="Times New Roman" w:hAnsi="Times New Roman"/>
        </w:rPr>
        <w:t xml:space="preserve">for </w:t>
      </w:r>
      <w:proofErr w:type="spellStart"/>
      <w:r w:rsidR="00FD6B1B">
        <w:rPr>
          <w:rFonts w:ascii="Times New Roman" w:hAnsi="Times New Roman"/>
        </w:rPr>
        <w:t>servicemembers</w:t>
      </w:r>
      <w:proofErr w:type="spellEnd"/>
      <w:r w:rsidR="00FD6B1B">
        <w:rPr>
          <w:rFonts w:ascii="Times New Roman" w:hAnsi="Times New Roman"/>
        </w:rPr>
        <w:t xml:space="preserve"> </w:t>
      </w:r>
      <w:r w:rsidR="00C57275" w:rsidRPr="0078604C">
        <w:rPr>
          <w:rFonts w:ascii="Times New Roman" w:hAnsi="Times New Roman"/>
        </w:rPr>
        <w:t>to go elsewhere</w:t>
      </w:r>
      <w:r w:rsidR="00FD6B1B">
        <w:rPr>
          <w:rFonts w:ascii="Times New Roman" w:hAnsi="Times New Roman"/>
        </w:rPr>
        <w:t>.</w:t>
      </w:r>
    </w:p>
    <w:p w:rsidR="00C57275" w:rsidRPr="00FD6B1B" w:rsidRDefault="00FD6B1B" w:rsidP="00A5772C">
      <w:pPr>
        <w:pStyle w:val="ListParagraph"/>
        <w:numPr>
          <w:ilvl w:val="4"/>
          <w:numId w:val="2"/>
        </w:numPr>
        <w:spacing w:after="120"/>
        <w:contextualSpacing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Mr</w:t>
      </w:r>
      <w:proofErr w:type="spellEnd"/>
      <w:r>
        <w:rPr>
          <w:rFonts w:ascii="Times New Roman" w:hAnsi="Times New Roman"/>
        </w:rPr>
        <w:t xml:space="preserve"> </w:t>
      </w:r>
      <w:r w:rsidR="00C57275">
        <w:rPr>
          <w:rFonts w:ascii="Times New Roman" w:hAnsi="Times New Roman"/>
        </w:rPr>
        <w:t>Wingo</w:t>
      </w:r>
      <w:r>
        <w:rPr>
          <w:rFonts w:ascii="Times New Roman" w:hAnsi="Times New Roman"/>
        </w:rPr>
        <w:t xml:space="preserve"> expressed his thought that </w:t>
      </w:r>
      <w:r w:rsidR="00C57275">
        <w:rPr>
          <w:rFonts w:ascii="Times New Roman" w:hAnsi="Times New Roman"/>
        </w:rPr>
        <w:t xml:space="preserve">DC doesn’t get </w:t>
      </w:r>
      <w:r>
        <w:rPr>
          <w:rFonts w:ascii="Times New Roman" w:hAnsi="Times New Roman"/>
        </w:rPr>
        <w:t>its</w:t>
      </w:r>
      <w:r w:rsidR="00C57275">
        <w:rPr>
          <w:rFonts w:ascii="Times New Roman" w:hAnsi="Times New Roman"/>
        </w:rPr>
        <w:t xml:space="preserve"> fair share, with lots of</w:t>
      </w:r>
      <w:r>
        <w:rPr>
          <w:rFonts w:ascii="Times New Roman" w:hAnsi="Times New Roman"/>
        </w:rPr>
        <w:t xml:space="preserve"> demand for work in WMATA and </w:t>
      </w:r>
      <w:r w:rsidR="00C57275">
        <w:rPr>
          <w:rFonts w:ascii="Times New Roman" w:hAnsi="Times New Roman"/>
        </w:rPr>
        <w:t>cyber</w:t>
      </w:r>
      <w:r>
        <w:rPr>
          <w:rFonts w:ascii="Times New Roman" w:hAnsi="Times New Roman"/>
        </w:rPr>
        <w:t xml:space="preserve"> fields, for example. “</w:t>
      </w:r>
      <w:r w:rsidR="00C57275" w:rsidRPr="00FD6B1B">
        <w:rPr>
          <w:rFonts w:ascii="Times New Roman" w:hAnsi="Times New Roman"/>
        </w:rPr>
        <w:t xml:space="preserve">How would we lean in to get this moving </w:t>
      </w:r>
      <w:r w:rsidR="0079594A" w:rsidRPr="00FD6B1B">
        <w:rPr>
          <w:rFonts w:ascii="Times New Roman" w:hAnsi="Times New Roman"/>
        </w:rPr>
        <w:t>forward?</w:t>
      </w:r>
      <w:r>
        <w:rPr>
          <w:rFonts w:ascii="Times New Roman" w:hAnsi="Times New Roman"/>
        </w:rPr>
        <w:t>” he asked the presenters.</w:t>
      </w:r>
    </w:p>
    <w:p w:rsidR="000464E7" w:rsidRDefault="00FD6B1B" w:rsidP="00A5772C">
      <w:pPr>
        <w:pStyle w:val="ListParagraph"/>
        <w:numPr>
          <w:ilvl w:val="5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There should be interested businesses/trainers because they don’t</w:t>
      </w:r>
      <w:r w:rsidR="00C57275">
        <w:rPr>
          <w:rFonts w:ascii="Times New Roman" w:hAnsi="Times New Roman"/>
        </w:rPr>
        <w:t xml:space="preserve"> have to pay salary </w:t>
      </w:r>
      <w:r>
        <w:rPr>
          <w:rFonts w:ascii="Times New Roman" w:hAnsi="Times New Roman"/>
        </w:rPr>
        <w:t xml:space="preserve">while the apprentice is </w:t>
      </w:r>
      <w:r w:rsidR="00C57275">
        <w:rPr>
          <w:rFonts w:ascii="Times New Roman" w:hAnsi="Times New Roman"/>
        </w:rPr>
        <w:t>still in military</w:t>
      </w:r>
      <w:r w:rsidR="000464E7">
        <w:rPr>
          <w:rFonts w:ascii="Times New Roman" w:hAnsi="Times New Roman"/>
        </w:rPr>
        <w:t>.</w:t>
      </w:r>
    </w:p>
    <w:p w:rsidR="00C57275" w:rsidRPr="000464E7" w:rsidRDefault="000464E7" w:rsidP="000464E7">
      <w:pPr>
        <w:pStyle w:val="ListParagraph"/>
        <w:numPr>
          <w:ilvl w:val="5"/>
          <w:numId w:val="2"/>
        </w:numPr>
        <w:spacing w:after="120"/>
        <w:contextualSpacing w:val="0"/>
        <w:rPr>
          <w:rFonts w:ascii="Times New Roman" w:hAnsi="Times New Roman"/>
        </w:rPr>
      </w:pPr>
      <w:r w:rsidRPr="000464E7">
        <w:rPr>
          <w:rFonts w:ascii="Times New Roman" w:hAnsi="Times New Roman"/>
        </w:rPr>
        <w:t xml:space="preserve">Mr. Dier asked about the role of the local </w:t>
      </w:r>
      <w:r>
        <w:rPr>
          <w:rFonts w:ascii="Times New Roman" w:hAnsi="Times New Roman"/>
        </w:rPr>
        <w:t xml:space="preserve">unions.  Mr. Matheny noted that </w:t>
      </w:r>
      <w:r w:rsidR="00C57275" w:rsidRPr="000464E7">
        <w:rPr>
          <w:rFonts w:ascii="Times New Roman" w:hAnsi="Times New Roman"/>
        </w:rPr>
        <w:t xml:space="preserve">at </w:t>
      </w:r>
      <w:r>
        <w:rPr>
          <w:rFonts w:ascii="Times New Roman" w:hAnsi="Times New Roman"/>
        </w:rPr>
        <w:t>Joint Base Lewis-</w:t>
      </w:r>
      <w:r w:rsidR="0079594A" w:rsidRPr="000464E7">
        <w:rPr>
          <w:rFonts w:ascii="Times New Roman" w:hAnsi="Times New Roman"/>
        </w:rPr>
        <w:t>McCord</w:t>
      </w:r>
      <w:r w:rsidR="00C57275" w:rsidRPr="000464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unions are in the lead in these programs.</w:t>
      </w:r>
    </w:p>
    <w:p w:rsidR="00C57275" w:rsidRDefault="000464E7" w:rsidP="00A5772C">
      <w:pPr>
        <w:pStyle w:val="ListParagraph"/>
        <w:numPr>
          <w:ilvl w:val="4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r w:rsidR="00C57275">
        <w:rPr>
          <w:rFonts w:ascii="Times New Roman" w:hAnsi="Times New Roman"/>
        </w:rPr>
        <w:t>Mack</w:t>
      </w:r>
      <w:r>
        <w:rPr>
          <w:rFonts w:ascii="Times New Roman" w:hAnsi="Times New Roman"/>
        </w:rPr>
        <w:t xml:space="preserve"> said he has created a Google D</w:t>
      </w:r>
      <w:r w:rsidR="00C57275">
        <w:rPr>
          <w:rFonts w:ascii="Times New Roman" w:hAnsi="Times New Roman"/>
        </w:rPr>
        <w:t xml:space="preserve">rive </w:t>
      </w:r>
      <w:r>
        <w:rPr>
          <w:rFonts w:ascii="Times New Roman" w:hAnsi="Times New Roman"/>
        </w:rPr>
        <w:t xml:space="preserve">page </w:t>
      </w:r>
      <w:r w:rsidR="00C57275">
        <w:rPr>
          <w:rFonts w:ascii="Times New Roman" w:hAnsi="Times New Roman"/>
        </w:rPr>
        <w:t xml:space="preserve">for sharing info.  </w:t>
      </w:r>
      <w:r>
        <w:rPr>
          <w:rFonts w:ascii="Times New Roman" w:hAnsi="Times New Roman"/>
        </w:rPr>
        <w:t>He has heard about the D</w:t>
      </w:r>
      <w:r w:rsidR="00C57275">
        <w:rPr>
          <w:rFonts w:ascii="Times New Roman" w:hAnsi="Times New Roman"/>
        </w:rPr>
        <w:t>eloit</w:t>
      </w:r>
      <w:r w:rsidR="00A5772C">
        <w:rPr>
          <w:rFonts w:ascii="Times New Roman" w:hAnsi="Times New Roman"/>
        </w:rPr>
        <w:t>t</w:t>
      </w:r>
      <w:r w:rsidR="00C57275">
        <w:rPr>
          <w:rFonts w:ascii="Times New Roman" w:hAnsi="Times New Roman"/>
        </w:rPr>
        <w:t>e program</w:t>
      </w:r>
      <w:r w:rsidR="00C57275" w:rsidRPr="00A5772C">
        <w:rPr>
          <w:rFonts w:ascii="Times New Roman" w:hAnsi="Times New Roman"/>
          <w:color w:val="000000" w:themeColor="text1"/>
        </w:rPr>
        <w:t xml:space="preserve"> CORE (</w:t>
      </w:r>
      <w:r w:rsidR="00A5772C" w:rsidRPr="00A5772C">
        <w:rPr>
          <w:rFonts w:ascii="Times New Roman" w:hAnsi="Times New Roman"/>
          <w:color w:val="000000" w:themeColor="text1"/>
        </w:rPr>
        <w:t>Career Opportunity Redefinition &amp; Exploration</w:t>
      </w:r>
      <w:r w:rsidR="00C57275" w:rsidRPr="00A5772C">
        <w:rPr>
          <w:rFonts w:ascii="Times New Roman" w:hAnsi="Times New Roman"/>
          <w:color w:val="000000" w:themeColor="text1"/>
        </w:rPr>
        <w:t xml:space="preserve">) </w:t>
      </w:r>
      <w:r w:rsidR="00A5772C">
        <w:rPr>
          <w:rFonts w:ascii="Times New Roman" w:hAnsi="Times New Roman"/>
          <w:color w:val="000000" w:themeColor="text1"/>
        </w:rPr>
        <w:t>Leadership Program (</w:t>
      </w:r>
      <w:hyperlink r:id="rId8" w:history="1">
        <w:r w:rsidR="00A5772C" w:rsidRPr="00856BFB">
          <w:rPr>
            <w:rStyle w:val="Hyperlink"/>
            <w:rFonts w:ascii="Times New Roman" w:hAnsi="Times New Roman"/>
          </w:rPr>
          <w:t>http://www2.deloitte.com/us/en/pages/about-</w:t>
        </w:r>
        <w:r w:rsidR="00A5772C" w:rsidRPr="00856BFB">
          <w:rPr>
            <w:rStyle w:val="Hyperlink"/>
            <w:rFonts w:ascii="Times New Roman" w:hAnsi="Times New Roman"/>
          </w:rPr>
          <w:lastRenderedPageBreak/>
          <w:t>deloitte/articles/join-deloitte-core-leadership-program.html</w:t>
        </w:r>
      </w:hyperlink>
      <w:r w:rsidR="00A5772C">
        <w:rPr>
          <w:rFonts w:ascii="Times New Roman" w:hAnsi="Times New Roman"/>
          <w:color w:val="000000" w:themeColor="text1"/>
        </w:rPr>
        <w:t xml:space="preserve">) that can </w:t>
      </w:r>
      <w:r w:rsidR="00C57275" w:rsidRPr="00A5772C">
        <w:rPr>
          <w:rFonts w:ascii="Times New Roman" w:hAnsi="Times New Roman"/>
          <w:color w:val="000000" w:themeColor="text1"/>
        </w:rPr>
        <w:t>lea</w:t>
      </w:r>
      <w:r w:rsidR="00C57275">
        <w:rPr>
          <w:rFonts w:ascii="Times New Roman" w:hAnsi="Times New Roman"/>
        </w:rPr>
        <w:t>d to consulting positions</w:t>
      </w:r>
      <w:r w:rsidR="00A5772C">
        <w:rPr>
          <w:rFonts w:ascii="Times New Roman" w:hAnsi="Times New Roman"/>
        </w:rPr>
        <w:t>.</w:t>
      </w:r>
    </w:p>
    <w:p w:rsidR="00C57275" w:rsidRDefault="000464E7" w:rsidP="000464E7">
      <w:pPr>
        <w:pStyle w:val="ListParagraph"/>
        <w:numPr>
          <w:ilvl w:val="4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This led to a general discussion about the line between the role of</w:t>
      </w:r>
      <w:r w:rsidR="00C57275">
        <w:rPr>
          <w:rFonts w:ascii="Times New Roman" w:hAnsi="Times New Roman"/>
        </w:rPr>
        <w:t xml:space="preserve"> the </w:t>
      </w:r>
      <w:r>
        <w:rPr>
          <w:rFonts w:ascii="Times New Roman" w:hAnsi="Times New Roman"/>
        </w:rPr>
        <w:t xml:space="preserve">Advisory Board, DoD, VA, </w:t>
      </w:r>
      <w:proofErr w:type="spellStart"/>
      <w:r>
        <w:rPr>
          <w:rFonts w:ascii="Times New Roman" w:hAnsi="Times New Roman"/>
        </w:rPr>
        <w:t>DoL</w:t>
      </w:r>
      <w:proofErr w:type="spellEnd"/>
      <w:r>
        <w:rPr>
          <w:rFonts w:ascii="Times New Roman" w:hAnsi="Times New Roman"/>
        </w:rPr>
        <w:t>, etc.</w:t>
      </w:r>
    </w:p>
    <w:p w:rsidR="00C57275" w:rsidRPr="000464E7" w:rsidRDefault="000464E7" w:rsidP="000464E7">
      <w:pPr>
        <w:pStyle w:val="ListParagraph"/>
        <w:numPr>
          <w:ilvl w:val="5"/>
          <w:numId w:val="2"/>
        </w:numPr>
        <w:spacing w:after="120"/>
        <w:contextualSpacing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Mr</w:t>
      </w:r>
      <w:proofErr w:type="spellEnd"/>
      <w:r>
        <w:rPr>
          <w:rFonts w:ascii="Times New Roman" w:hAnsi="Times New Roman"/>
        </w:rPr>
        <w:t xml:space="preserve"> Matheny expressed the view that it </w:t>
      </w:r>
      <w:r w:rsidR="00C57275">
        <w:rPr>
          <w:rFonts w:ascii="Times New Roman" w:hAnsi="Times New Roman"/>
        </w:rPr>
        <w:t xml:space="preserve">starts </w:t>
      </w:r>
      <w:r w:rsidR="0079594A">
        <w:rPr>
          <w:rFonts w:ascii="Times New Roman" w:hAnsi="Times New Roman"/>
        </w:rPr>
        <w:t>with</w:t>
      </w:r>
      <w:r w:rsidR="00C57275">
        <w:rPr>
          <w:rFonts w:ascii="Times New Roman" w:hAnsi="Times New Roman"/>
        </w:rPr>
        <w:t xml:space="preserve"> conversations leading to </w:t>
      </w:r>
      <w:r w:rsidR="0079594A">
        <w:rPr>
          <w:rFonts w:ascii="Times New Roman" w:hAnsi="Times New Roman"/>
        </w:rPr>
        <w:t>invitations</w:t>
      </w:r>
      <w:r>
        <w:rPr>
          <w:rFonts w:ascii="Times New Roman" w:hAnsi="Times New Roman"/>
        </w:rPr>
        <w:t>.  You s</w:t>
      </w:r>
      <w:r w:rsidR="00C57275" w:rsidRPr="000464E7">
        <w:rPr>
          <w:rFonts w:ascii="Times New Roman" w:hAnsi="Times New Roman"/>
        </w:rPr>
        <w:t>tart by connecting to see if those being trained elsewhere ar</w:t>
      </w:r>
      <w:r>
        <w:rPr>
          <w:rFonts w:ascii="Times New Roman" w:hAnsi="Times New Roman"/>
        </w:rPr>
        <w:t>e looking to come here after ETS</w:t>
      </w:r>
      <w:r w:rsidR="00C57275" w:rsidRPr="000464E7">
        <w:rPr>
          <w:rFonts w:ascii="Times New Roman" w:hAnsi="Times New Roman"/>
        </w:rPr>
        <w:t>.</w:t>
      </w:r>
    </w:p>
    <w:p w:rsidR="00C57275" w:rsidRDefault="00C57275" w:rsidP="00A5772C">
      <w:pPr>
        <w:pStyle w:val="ListParagraph"/>
        <w:numPr>
          <w:ilvl w:val="4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are the other nonintuitive areas for jobs in DC?  </w:t>
      </w:r>
    </w:p>
    <w:p w:rsidR="00C57275" w:rsidRDefault="000464E7" w:rsidP="00A5772C">
      <w:pPr>
        <w:pStyle w:val="ListParagraph"/>
        <w:numPr>
          <w:ilvl w:val="5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r w:rsidR="00C57275">
        <w:rPr>
          <w:rFonts w:ascii="Times New Roman" w:hAnsi="Times New Roman"/>
        </w:rPr>
        <w:t>Wingo</w:t>
      </w:r>
      <w:r>
        <w:rPr>
          <w:rFonts w:ascii="Times New Roman" w:hAnsi="Times New Roman"/>
        </w:rPr>
        <w:t xml:space="preserve"> noted that “</w:t>
      </w:r>
      <w:r w:rsidR="00C57275">
        <w:rPr>
          <w:rFonts w:ascii="Times New Roman" w:hAnsi="Times New Roman"/>
        </w:rPr>
        <w:t>aging in place</w:t>
      </w:r>
      <w:r>
        <w:rPr>
          <w:rFonts w:ascii="Times New Roman" w:hAnsi="Times New Roman"/>
        </w:rPr>
        <w:t>”</w:t>
      </w:r>
      <w:r w:rsidR="00C57275">
        <w:rPr>
          <w:rFonts w:ascii="Times New Roman" w:hAnsi="Times New Roman"/>
        </w:rPr>
        <w:t xml:space="preserve"> is growing, </w:t>
      </w:r>
      <w:r>
        <w:rPr>
          <w:rFonts w:ascii="Times New Roman" w:hAnsi="Times New Roman"/>
        </w:rPr>
        <w:t xml:space="preserve">creating the </w:t>
      </w:r>
      <w:r w:rsidR="00C57275">
        <w:rPr>
          <w:rFonts w:ascii="Times New Roman" w:hAnsi="Times New Roman"/>
        </w:rPr>
        <w:t xml:space="preserve">potential to use tech and start </w:t>
      </w:r>
      <w:r>
        <w:rPr>
          <w:rFonts w:ascii="Times New Roman" w:hAnsi="Times New Roman"/>
        </w:rPr>
        <w:t xml:space="preserve">one’s </w:t>
      </w:r>
      <w:r w:rsidR="00C57275">
        <w:rPr>
          <w:rFonts w:ascii="Times New Roman" w:hAnsi="Times New Roman"/>
        </w:rPr>
        <w:t>own business to capture this market.</w:t>
      </w:r>
    </w:p>
    <w:p w:rsidR="00C57275" w:rsidRPr="000464E7" w:rsidRDefault="000464E7" w:rsidP="00A5772C">
      <w:pPr>
        <w:pStyle w:val="ListParagraph"/>
        <w:numPr>
          <w:ilvl w:val="4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Matheny noted that </w:t>
      </w:r>
      <w:r w:rsidR="0079594A">
        <w:rPr>
          <w:rFonts w:ascii="Times New Roman" w:hAnsi="Times New Roman"/>
        </w:rPr>
        <w:t>licensure</w:t>
      </w:r>
      <w:r w:rsidR="00C57275">
        <w:rPr>
          <w:rFonts w:ascii="Times New Roman" w:hAnsi="Times New Roman"/>
        </w:rPr>
        <w:t xml:space="preserve"> and cert</w:t>
      </w:r>
      <w:r>
        <w:rPr>
          <w:rFonts w:ascii="Times New Roman" w:hAnsi="Times New Roman"/>
        </w:rPr>
        <w:t>ification</w:t>
      </w:r>
      <w:r w:rsidR="00C57275">
        <w:rPr>
          <w:rFonts w:ascii="Times New Roman" w:hAnsi="Times New Roman"/>
        </w:rPr>
        <w:t xml:space="preserve"> can be hard for vet</w:t>
      </w:r>
      <w:r>
        <w:rPr>
          <w:rFonts w:ascii="Times New Roman" w:hAnsi="Times New Roman"/>
        </w:rPr>
        <w:t xml:space="preserve">s.  The </w:t>
      </w:r>
      <w:r w:rsidR="00C57275" w:rsidRPr="000464E7">
        <w:rPr>
          <w:rFonts w:ascii="Times New Roman" w:hAnsi="Times New Roman"/>
        </w:rPr>
        <w:t xml:space="preserve">National </w:t>
      </w:r>
      <w:r>
        <w:rPr>
          <w:rFonts w:ascii="Times New Roman" w:hAnsi="Times New Roman"/>
        </w:rPr>
        <w:t>G</w:t>
      </w:r>
      <w:r w:rsidR="0079594A" w:rsidRPr="000464E7">
        <w:rPr>
          <w:rFonts w:ascii="Times New Roman" w:hAnsi="Times New Roman"/>
        </w:rPr>
        <w:t>overnors</w:t>
      </w:r>
      <w:r>
        <w:rPr>
          <w:rFonts w:ascii="Times New Roman" w:hAnsi="Times New Roman"/>
        </w:rPr>
        <w:t xml:space="preserve"> A</w:t>
      </w:r>
      <w:r w:rsidR="00C57275" w:rsidRPr="000464E7">
        <w:rPr>
          <w:rFonts w:ascii="Times New Roman" w:hAnsi="Times New Roman"/>
        </w:rPr>
        <w:t>ssoc</w:t>
      </w:r>
      <w:r>
        <w:rPr>
          <w:rFonts w:ascii="Times New Roman" w:hAnsi="Times New Roman"/>
        </w:rPr>
        <w:t>ia</w:t>
      </w:r>
      <w:r w:rsidR="00C57275" w:rsidRPr="000464E7">
        <w:rPr>
          <w:rFonts w:ascii="Times New Roman" w:hAnsi="Times New Roman"/>
        </w:rPr>
        <w:t xml:space="preserve">tion realized </w:t>
      </w:r>
      <w:r>
        <w:rPr>
          <w:rFonts w:ascii="Times New Roman" w:hAnsi="Times New Roman"/>
        </w:rPr>
        <w:t xml:space="preserve">this was an </w:t>
      </w:r>
      <w:r w:rsidR="00C57275" w:rsidRPr="000464E7">
        <w:rPr>
          <w:rFonts w:ascii="Times New Roman" w:hAnsi="Times New Roman"/>
        </w:rPr>
        <w:t xml:space="preserve">issue, </w:t>
      </w:r>
      <w:r w:rsidR="0079594A" w:rsidRPr="000464E7">
        <w:rPr>
          <w:rFonts w:ascii="Times New Roman" w:hAnsi="Times New Roman"/>
        </w:rPr>
        <w:t>took</w:t>
      </w:r>
      <w:r w:rsidR="00C57275" w:rsidRPr="000464E7">
        <w:rPr>
          <w:rFonts w:ascii="Times New Roman" w:hAnsi="Times New Roman"/>
        </w:rPr>
        <w:t xml:space="preserve"> four skills sets, just published </w:t>
      </w:r>
      <w:r w:rsidR="0079594A" w:rsidRPr="000464E7">
        <w:rPr>
          <w:rFonts w:ascii="Times New Roman" w:hAnsi="Times New Roman"/>
        </w:rPr>
        <w:t>a report</w:t>
      </w:r>
      <w:r>
        <w:rPr>
          <w:rFonts w:ascii="Times New Roman" w:hAnsi="Times New Roman"/>
        </w:rPr>
        <w:t xml:space="preserve">.  </w:t>
      </w:r>
      <w:r w:rsidR="00026B11">
        <w:rPr>
          <w:rFonts w:ascii="Times New Roman" w:hAnsi="Times New Roman"/>
        </w:rPr>
        <w:t>D</w:t>
      </w:r>
      <w:r w:rsidR="00C57275" w:rsidRPr="000464E7">
        <w:rPr>
          <w:rFonts w:ascii="Times New Roman" w:hAnsi="Times New Roman"/>
        </w:rPr>
        <w:t>rivers</w:t>
      </w:r>
      <w:r w:rsidR="00026B11">
        <w:rPr>
          <w:rFonts w:ascii="Times New Roman" w:hAnsi="Times New Roman"/>
        </w:rPr>
        <w:t xml:space="preserve">, for example, </w:t>
      </w:r>
      <w:r w:rsidR="00C57275" w:rsidRPr="000464E7">
        <w:rPr>
          <w:rFonts w:ascii="Times New Roman" w:hAnsi="Times New Roman"/>
        </w:rPr>
        <w:t xml:space="preserve">need </w:t>
      </w:r>
      <w:r w:rsidR="00026B11">
        <w:rPr>
          <w:rFonts w:ascii="Times New Roman" w:hAnsi="Times New Roman"/>
        </w:rPr>
        <w:t>to do a lot</w:t>
      </w:r>
      <w:r w:rsidR="00C57275" w:rsidRPr="000464E7">
        <w:rPr>
          <w:rFonts w:ascii="Times New Roman" w:hAnsi="Times New Roman"/>
        </w:rPr>
        <w:t xml:space="preserve"> to get </w:t>
      </w:r>
      <w:r w:rsidR="00026B11">
        <w:rPr>
          <w:rFonts w:ascii="Times New Roman" w:hAnsi="Times New Roman"/>
        </w:rPr>
        <w:t xml:space="preserve">a </w:t>
      </w:r>
      <w:r w:rsidR="00C57275" w:rsidRPr="000464E7">
        <w:rPr>
          <w:rFonts w:ascii="Times New Roman" w:hAnsi="Times New Roman"/>
        </w:rPr>
        <w:t xml:space="preserve">license, but </w:t>
      </w:r>
      <w:r w:rsidR="00026B11">
        <w:rPr>
          <w:rFonts w:ascii="Times New Roman" w:hAnsi="Times New Roman"/>
        </w:rPr>
        <w:t xml:space="preserve">maybe we </w:t>
      </w:r>
      <w:r w:rsidR="00C57275" w:rsidRPr="000464E7">
        <w:rPr>
          <w:rFonts w:ascii="Times New Roman" w:hAnsi="Times New Roman"/>
        </w:rPr>
        <w:t xml:space="preserve">can get </w:t>
      </w:r>
      <w:r w:rsidR="00026B11">
        <w:rPr>
          <w:rFonts w:ascii="Times New Roman" w:hAnsi="Times New Roman"/>
        </w:rPr>
        <w:t>states to communication on qualifications.</w:t>
      </w:r>
    </w:p>
    <w:p w:rsidR="00C57275" w:rsidRPr="00026B11" w:rsidRDefault="00026B11" w:rsidP="00026B11">
      <w:pPr>
        <w:pStyle w:val="ListParagraph"/>
        <w:numPr>
          <w:ilvl w:val="4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r w:rsidR="0079594A">
        <w:rPr>
          <w:rFonts w:ascii="Times New Roman" w:hAnsi="Times New Roman"/>
        </w:rPr>
        <w:t>Harrison</w:t>
      </w:r>
      <w:r>
        <w:rPr>
          <w:rFonts w:ascii="Times New Roman" w:hAnsi="Times New Roman"/>
        </w:rPr>
        <w:t xml:space="preserve"> w</w:t>
      </w:r>
      <w:r w:rsidR="00C57275" w:rsidRPr="00026B11">
        <w:rPr>
          <w:rFonts w:ascii="Times New Roman" w:hAnsi="Times New Roman"/>
        </w:rPr>
        <w:t>orks in DC VA medical center</w:t>
      </w:r>
      <w:r>
        <w:rPr>
          <w:rFonts w:ascii="Times New Roman" w:hAnsi="Times New Roman"/>
        </w:rPr>
        <w:t xml:space="preserve">, and asked how </w:t>
      </w:r>
      <w:r w:rsidR="00C57275" w:rsidRPr="00026B11">
        <w:rPr>
          <w:rFonts w:ascii="Times New Roman" w:hAnsi="Times New Roman"/>
        </w:rPr>
        <w:t xml:space="preserve">the info </w:t>
      </w:r>
      <w:r>
        <w:rPr>
          <w:rFonts w:ascii="Times New Roman" w:hAnsi="Times New Roman"/>
        </w:rPr>
        <w:t xml:space="preserve">is supposed to </w:t>
      </w:r>
      <w:r w:rsidR="00C57275" w:rsidRPr="00026B11">
        <w:rPr>
          <w:rFonts w:ascii="Times New Roman" w:hAnsi="Times New Roman"/>
        </w:rPr>
        <w:t>trickle</w:t>
      </w:r>
      <w:r>
        <w:rPr>
          <w:rFonts w:ascii="Times New Roman" w:hAnsi="Times New Roman"/>
        </w:rPr>
        <w:t xml:space="preserve"> down to the vets, a</w:t>
      </w:r>
      <w:r w:rsidR="00C57275" w:rsidRPr="00026B11">
        <w:rPr>
          <w:rFonts w:ascii="Times New Roman" w:hAnsi="Times New Roman"/>
        </w:rPr>
        <w:t>nd to the agencies that work with the vets</w:t>
      </w:r>
      <w:r>
        <w:rPr>
          <w:rFonts w:ascii="Times New Roman" w:hAnsi="Times New Roman"/>
        </w:rPr>
        <w:t xml:space="preserve">.  </w:t>
      </w:r>
      <w:r w:rsidR="00C57275" w:rsidRPr="00026B11">
        <w:rPr>
          <w:rFonts w:ascii="Times New Roman" w:hAnsi="Times New Roman"/>
        </w:rPr>
        <w:t>He’s always asked what’s available, even by those who should know</w:t>
      </w:r>
      <w:r>
        <w:rPr>
          <w:rFonts w:ascii="Times New Roman" w:hAnsi="Times New Roman"/>
        </w:rPr>
        <w:t>.  He’s w</w:t>
      </w:r>
      <w:r w:rsidR="00C57275" w:rsidRPr="00026B11">
        <w:rPr>
          <w:rFonts w:ascii="Times New Roman" w:hAnsi="Times New Roman"/>
        </w:rPr>
        <w:t>orking with former CSM of DC NG</w:t>
      </w:r>
      <w:r>
        <w:rPr>
          <w:rFonts w:ascii="Times New Roman" w:hAnsi="Times New Roman"/>
        </w:rPr>
        <w:t>, and hopes the advisory</w:t>
      </w:r>
      <w:r w:rsidR="00C57275" w:rsidRPr="00026B11">
        <w:rPr>
          <w:rFonts w:ascii="Times New Roman" w:hAnsi="Times New Roman"/>
        </w:rPr>
        <w:t xml:space="preserve"> board can address that.  </w:t>
      </w:r>
    </w:p>
    <w:p w:rsidR="00C57275" w:rsidRDefault="00026B11" w:rsidP="00A5772C">
      <w:pPr>
        <w:pStyle w:val="ListParagraph"/>
        <w:numPr>
          <w:ilvl w:val="5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r w:rsidR="00C57275">
        <w:rPr>
          <w:rFonts w:ascii="Times New Roman" w:hAnsi="Times New Roman"/>
        </w:rPr>
        <w:t>Wingo</w:t>
      </w:r>
      <w:r>
        <w:rPr>
          <w:rFonts w:ascii="Times New Roman" w:hAnsi="Times New Roman"/>
        </w:rPr>
        <w:t xml:space="preserve"> noted that we have paper, radio, </w:t>
      </w:r>
      <w:proofErr w:type="spellStart"/>
      <w:r>
        <w:rPr>
          <w:rFonts w:ascii="Times New Roman" w:hAnsi="Times New Roman"/>
        </w:rPr>
        <w:t>tv</w:t>
      </w:r>
      <w:proofErr w:type="spellEnd"/>
      <w:r>
        <w:rPr>
          <w:rFonts w:ascii="Times New Roman" w:hAnsi="Times New Roman"/>
        </w:rPr>
        <w:t>, and asked, “W</w:t>
      </w:r>
      <w:r w:rsidR="00C57275">
        <w:rPr>
          <w:rFonts w:ascii="Times New Roman" w:hAnsi="Times New Roman"/>
        </w:rPr>
        <w:t>hat’s the one thing you’d tell the mayor to fix this?</w:t>
      </w:r>
      <w:r>
        <w:rPr>
          <w:rFonts w:ascii="Times New Roman" w:hAnsi="Times New Roman"/>
        </w:rPr>
        <w:t>”</w:t>
      </w:r>
      <w:r w:rsidR="00C57275">
        <w:rPr>
          <w:rFonts w:ascii="Times New Roman" w:hAnsi="Times New Roman"/>
        </w:rPr>
        <w:t xml:space="preserve">  </w:t>
      </w:r>
    </w:p>
    <w:p w:rsidR="00C57275" w:rsidRDefault="00026B11" w:rsidP="00026B11">
      <w:pPr>
        <w:pStyle w:val="ListParagraph"/>
        <w:numPr>
          <w:ilvl w:val="5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r w:rsidR="00C57275">
        <w:rPr>
          <w:rFonts w:ascii="Times New Roman" w:hAnsi="Times New Roman"/>
        </w:rPr>
        <w:t>Harrison</w:t>
      </w:r>
      <w:r>
        <w:rPr>
          <w:rFonts w:ascii="Times New Roman" w:hAnsi="Times New Roman"/>
        </w:rPr>
        <w:t xml:space="preserve"> said the city should h</w:t>
      </w:r>
      <w:r w:rsidR="00C57275">
        <w:rPr>
          <w:rFonts w:ascii="Times New Roman" w:hAnsi="Times New Roman"/>
        </w:rPr>
        <w:t>ire more peer support – individual</w:t>
      </w:r>
      <w:r>
        <w:rPr>
          <w:rFonts w:ascii="Times New Roman" w:hAnsi="Times New Roman"/>
        </w:rPr>
        <w:t>s</w:t>
      </w:r>
      <w:r w:rsidR="00C57275">
        <w:rPr>
          <w:rFonts w:ascii="Times New Roman" w:hAnsi="Times New Roman"/>
        </w:rPr>
        <w:t xml:space="preserve"> who uses personnel experience.  This would open the door to vets to serve.  Why not a specialty </w:t>
      </w:r>
      <w:r w:rsidR="0079594A">
        <w:rPr>
          <w:rFonts w:ascii="Times New Roman" w:hAnsi="Times New Roman"/>
        </w:rPr>
        <w:t>track</w:t>
      </w:r>
      <w:r w:rsidR="00C57275">
        <w:rPr>
          <w:rFonts w:ascii="Times New Roman" w:hAnsi="Times New Roman"/>
        </w:rPr>
        <w:t xml:space="preserve"> for vets in the peer program?  Dealing with combat vets is different</w:t>
      </w:r>
      <w:r>
        <w:rPr>
          <w:rFonts w:ascii="Times New Roman" w:hAnsi="Times New Roman"/>
        </w:rPr>
        <w:t>.</w:t>
      </w:r>
    </w:p>
    <w:p w:rsidR="00C57275" w:rsidRDefault="00026B11" w:rsidP="00026B11">
      <w:pPr>
        <w:pStyle w:val="ListParagraph"/>
        <w:numPr>
          <w:ilvl w:val="4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Dier noted that the OVA’s </w:t>
      </w:r>
      <w:r w:rsidR="00C57275">
        <w:rPr>
          <w:rFonts w:ascii="Times New Roman" w:hAnsi="Times New Roman"/>
        </w:rPr>
        <w:t xml:space="preserve">own website doesn’t include services outside of the </w:t>
      </w:r>
      <w:r>
        <w:rPr>
          <w:rFonts w:ascii="Times New Roman" w:hAnsi="Times New Roman"/>
        </w:rPr>
        <w:t xml:space="preserve">federal </w:t>
      </w:r>
      <w:r w:rsidR="0079594A">
        <w:rPr>
          <w:rFonts w:ascii="Times New Roman" w:hAnsi="Times New Roman"/>
        </w:rPr>
        <w:t>VA</w:t>
      </w:r>
      <w:r>
        <w:rPr>
          <w:rFonts w:ascii="Times New Roman" w:hAnsi="Times New Roman"/>
        </w:rPr>
        <w:t>.</w:t>
      </w:r>
    </w:p>
    <w:p w:rsidR="00C57275" w:rsidRDefault="00A5772C" w:rsidP="00A5772C">
      <w:pPr>
        <w:pStyle w:val="ListParagraph"/>
        <w:numPr>
          <w:ilvl w:val="5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r w:rsidRPr="00A5772C">
        <w:rPr>
          <w:rFonts w:ascii="Times New Roman" w:hAnsi="Times New Roman"/>
        </w:rPr>
        <w:t>McLendon</w:t>
      </w:r>
      <w:r>
        <w:rPr>
          <w:rFonts w:ascii="Times New Roman" w:hAnsi="Times New Roman"/>
        </w:rPr>
        <w:t xml:space="preserve"> </w:t>
      </w:r>
      <w:r w:rsidR="00FB7E21">
        <w:rPr>
          <w:rFonts w:ascii="Times New Roman" w:hAnsi="Times New Roman"/>
        </w:rPr>
        <w:t>noted the DC</w:t>
      </w:r>
      <w:r w:rsidR="00C57275">
        <w:rPr>
          <w:rFonts w:ascii="Times New Roman" w:hAnsi="Times New Roman"/>
        </w:rPr>
        <w:t xml:space="preserve"> employment center </w:t>
      </w:r>
      <w:r w:rsidR="00FB7E21">
        <w:rPr>
          <w:rFonts w:ascii="Times New Roman" w:hAnsi="Times New Roman"/>
        </w:rPr>
        <w:t xml:space="preserve">is </w:t>
      </w:r>
      <w:r w:rsidR="00C57275">
        <w:rPr>
          <w:rFonts w:ascii="Times New Roman" w:hAnsi="Times New Roman"/>
        </w:rPr>
        <w:t>alr</w:t>
      </w:r>
      <w:r w:rsidR="00FB7E21">
        <w:rPr>
          <w:rFonts w:ascii="Times New Roman" w:hAnsi="Times New Roman"/>
        </w:rPr>
        <w:t>eady</w:t>
      </w:r>
      <w:r w:rsidR="00C57275">
        <w:rPr>
          <w:rFonts w:ascii="Times New Roman" w:hAnsi="Times New Roman"/>
        </w:rPr>
        <w:t xml:space="preserve"> </w:t>
      </w:r>
      <w:r w:rsidR="0079594A">
        <w:rPr>
          <w:rFonts w:ascii="Times New Roman" w:hAnsi="Times New Roman"/>
        </w:rPr>
        <w:t>in</w:t>
      </w:r>
      <w:r w:rsidR="00C57275">
        <w:rPr>
          <w:rFonts w:ascii="Times New Roman" w:hAnsi="Times New Roman"/>
        </w:rPr>
        <w:t xml:space="preserve"> place and </w:t>
      </w:r>
      <w:r w:rsidR="0079594A">
        <w:rPr>
          <w:rFonts w:ascii="Times New Roman" w:hAnsi="Times New Roman"/>
        </w:rPr>
        <w:t>has</w:t>
      </w:r>
      <w:r w:rsidR="00C57275">
        <w:rPr>
          <w:rFonts w:ascii="Times New Roman" w:hAnsi="Times New Roman"/>
        </w:rPr>
        <w:t xml:space="preserve"> veterans</w:t>
      </w:r>
      <w:r w:rsidR="00FB7E21">
        <w:rPr>
          <w:rFonts w:ascii="Times New Roman" w:hAnsi="Times New Roman"/>
        </w:rPr>
        <w:t>’</w:t>
      </w:r>
      <w:r w:rsidR="00C57275">
        <w:rPr>
          <w:rFonts w:ascii="Times New Roman" w:hAnsi="Times New Roman"/>
        </w:rPr>
        <w:t xml:space="preserve"> reps.  </w:t>
      </w:r>
      <w:r w:rsidR="00FB7E21">
        <w:rPr>
          <w:rFonts w:ascii="Times New Roman" w:hAnsi="Times New Roman"/>
        </w:rPr>
        <w:t>We n</w:t>
      </w:r>
      <w:r w:rsidR="00C57275">
        <w:rPr>
          <w:rFonts w:ascii="Times New Roman" w:hAnsi="Times New Roman"/>
        </w:rPr>
        <w:t>eed to focus on getting them the info instead of building a new infrastructure</w:t>
      </w:r>
      <w:r w:rsidR="00FB7E21">
        <w:rPr>
          <w:rFonts w:ascii="Times New Roman" w:hAnsi="Times New Roman"/>
        </w:rPr>
        <w:t>.</w:t>
      </w:r>
    </w:p>
    <w:p w:rsidR="00C57275" w:rsidRPr="00FB7E21" w:rsidRDefault="00FB7E21" w:rsidP="00FB7E21">
      <w:pPr>
        <w:pStyle w:val="ListParagraph"/>
        <w:numPr>
          <w:ilvl w:val="4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r w:rsidR="00C57275">
        <w:rPr>
          <w:rFonts w:ascii="Times New Roman" w:hAnsi="Times New Roman"/>
        </w:rPr>
        <w:t>Wingo</w:t>
      </w:r>
      <w:r>
        <w:rPr>
          <w:rFonts w:ascii="Times New Roman" w:hAnsi="Times New Roman"/>
        </w:rPr>
        <w:t xml:space="preserve"> asked if we </w:t>
      </w:r>
      <w:r w:rsidR="00C57275">
        <w:rPr>
          <w:rFonts w:ascii="Times New Roman" w:hAnsi="Times New Roman"/>
        </w:rPr>
        <w:t xml:space="preserve">are doing </w:t>
      </w:r>
      <w:r w:rsidR="0079594A">
        <w:rPr>
          <w:rFonts w:ascii="Times New Roman" w:hAnsi="Times New Roman"/>
        </w:rPr>
        <w:t>something</w:t>
      </w:r>
      <w:r w:rsidR="00C57275">
        <w:rPr>
          <w:rFonts w:ascii="Times New Roman" w:hAnsi="Times New Roman"/>
        </w:rPr>
        <w:t xml:space="preserve"> special for incarcerated vets </w:t>
      </w:r>
      <w:r w:rsidR="0079594A">
        <w:rPr>
          <w:rFonts w:ascii="Times New Roman" w:hAnsi="Times New Roman"/>
        </w:rPr>
        <w:t>and their</w:t>
      </w:r>
      <w:r>
        <w:rPr>
          <w:rFonts w:ascii="Times New Roman" w:hAnsi="Times New Roman"/>
        </w:rPr>
        <w:t xml:space="preserve"> return to society.  Ms. Pridemore said </w:t>
      </w:r>
      <w:r w:rsidR="00C57275" w:rsidRPr="00FB7E21">
        <w:rPr>
          <w:rFonts w:ascii="Times New Roman" w:hAnsi="Times New Roman"/>
        </w:rPr>
        <w:t>Veterans mo</w:t>
      </w:r>
      <w:r>
        <w:rPr>
          <w:rFonts w:ascii="Times New Roman" w:hAnsi="Times New Roman"/>
        </w:rPr>
        <w:t>ving Forward works with DC returni</w:t>
      </w:r>
      <w:r w:rsidR="00C57275" w:rsidRPr="00FB7E21">
        <w:rPr>
          <w:rFonts w:ascii="Times New Roman" w:hAnsi="Times New Roman"/>
        </w:rPr>
        <w:t>n</w:t>
      </w:r>
      <w:r>
        <w:rPr>
          <w:rFonts w:ascii="Times New Roman" w:hAnsi="Times New Roman"/>
        </w:rPr>
        <w:t>g</w:t>
      </w:r>
      <w:r w:rsidR="00C57275" w:rsidRPr="00FB7E21">
        <w:rPr>
          <w:rFonts w:ascii="Times New Roman" w:hAnsi="Times New Roman"/>
        </w:rPr>
        <w:t xml:space="preserve"> veterans</w:t>
      </w:r>
      <w:r>
        <w:rPr>
          <w:rFonts w:ascii="Times New Roman" w:hAnsi="Times New Roman"/>
        </w:rPr>
        <w:t xml:space="preserve">, </w:t>
      </w:r>
      <w:r w:rsidR="00A5772C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ut </w:t>
      </w:r>
      <w:r>
        <w:rPr>
          <w:rFonts w:ascii="Times New Roman" w:hAnsi="Times New Roman"/>
        </w:rPr>
        <w:lastRenderedPageBreak/>
        <w:t>we n</w:t>
      </w:r>
      <w:r w:rsidR="00C57275" w:rsidRPr="00FB7E21">
        <w:rPr>
          <w:rFonts w:ascii="Times New Roman" w:hAnsi="Times New Roman"/>
        </w:rPr>
        <w:t xml:space="preserve">eed something at larger level to get the info into the VA offices – not necessarily the federal offices.  </w:t>
      </w:r>
    </w:p>
    <w:p w:rsidR="00C57275" w:rsidRDefault="00FB7E21" w:rsidP="00A5772C">
      <w:pPr>
        <w:pStyle w:val="ListParagraph"/>
        <w:numPr>
          <w:ilvl w:val="4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One speaker noted o</w:t>
      </w:r>
      <w:r w:rsidR="00C57275">
        <w:rPr>
          <w:rFonts w:ascii="Times New Roman" w:hAnsi="Times New Roman"/>
        </w:rPr>
        <w:t xml:space="preserve">lder vets may not have enough income and need retraining, </w:t>
      </w:r>
      <w:r>
        <w:rPr>
          <w:rFonts w:ascii="Times New Roman" w:hAnsi="Times New Roman"/>
        </w:rPr>
        <w:t xml:space="preserve">they may </w:t>
      </w:r>
      <w:r w:rsidR="00C57275">
        <w:rPr>
          <w:rFonts w:ascii="Times New Roman" w:hAnsi="Times New Roman"/>
        </w:rPr>
        <w:t>lack computer skills – how do you reach them?</w:t>
      </w:r>
    </w:p>
    <w:p w:rsidR="00C57275" w:rsidRDefault="00FB7E21" w:rsidP="00A5772C">
      <w:pPr>
        <w:pStyle w:val="ListParagraph"/>
        <w:numPr>
          <w:ilvl w:val="4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r w:rsidR="00C57275">
        <w:rPr>
          <w:rFonts w:ascii="Times New Roman" w:hAnsi="Times New Roman"/>
        </w:rPr>
        <w:t>Curry</w:t>
      </w:r>
      <w:r>
        <w:rPr>
          <w:rFonts w:ascii="Times New Roman" w:hAnsi="Times New Roman"/>
        </w:rPr>
        <w:t xml:space="preserve"> argued there n</w:t>
      </w:r>
      <w:r w:rsidR="00C57275">
        <w:rPr>
          <w:rFonts w:ascii="Times New Roman" w:hAnsi="Times New Roman"/>
        </w:rPr>
        <w:t xml:space="preserve">eeds to be someone at </w:t>
      </w:r>
      <w:r w:rsidR="0079594A">
        <w:rPr>
          <w:rFonts w:ascii="Times New Roman" w:hAnsi="Times New Roman"/>
        </w:rPr>
        <w:t>each</w:t>
      </w:r>
      <w:r w:rsidR="00C57275">
        <w:rPr>
          <w:rFonts w:ascii="Times New Roman" w:hAnsi="Times New Roman"/>
        </w:rPr>
        <w:t xml:space="preserve"> agency that is the POC so anyone can call them to reach into the agency.  </w:t>
      </w:r>
      <w:r>
        <w:rPr>
          <w:rFonts w:ascii="Times New Roman" w:hAnsi="Times New Roman"/>
        </w:rPr>
        <w:t>A resident s</w:t>
      </w:r>
      <w:r w:rsidR="00C57275">
        <w:rPr>
          <w:rFonts w:ascii="Times New Roman" w:hAnsi="Times New Roman"/>
        </w:rPr>
        <w:t xml:space="preserve">houldn’t have to hunt for the POC.  </w:t>
      </w:r>
    </w:p>
    <w:p w:rsidR="00C57275" w:rsidRDefault="00FB7E21" w:rsidP="00A5772C">
      <w:pPr>
        <w:pStyle w:val="ListParagraph"/>
        <w:numPr>
          <w:ilvl w:val="5"/>
          <w:numId w:val="2"/>
        </w:numPr>
        <w:spacing w:after="120"/>
        <w:contextualSpacing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Mr</w:t>
      </w:r>
      <w:proofErr w:type="spellEnd"/>
      <w:r>
        <w:rPr>
          <w:rFonts w:ascii="Times New Roman" w:hAnsi="Times New Roman"/>
        </w:rPr>
        <w:t xml:space="preserve"> </w:t>
      </w:r>
      <w:r w:rsidR="00C57275">
        <w:rPr>
          <w:rFonts w:ascii="Times New Roman" w:hAnsi="Times New Roman"/>
        </w:rPr>
        <w:t xml:space="preserve">Wingo </w:t>
      </w:r>
      <w:r>
        <w:rPr>
          <w:rFonts w:ascii="Times New Roman" w:hAnsi="Times New Roman"/>
        </w:rPr>
        <w:t xml:space="preserve">said he would like </w:t>
      </w:r>
      <w:r w:rsidR="00C57275">
        <w:rPr>
          <w:rFonts w:ascii="Times New Roman" w:hAnsi="Times New Roman"/>
        </w:rPr>
        <w:t xml:space="preserve">the board members to go to the agencies to find out the POCs and get the info.  </w:t>
      </w:r>
    </w:p>
    <w:p w:rsidR="00C57275" w:rsidRDefault="00FB7E21" w:rsidP="00C57275">
      <w:pPr>
        <w:pStyle w:val="ListParagraph"/>
        <w:numPr>
          <w:ilvl w:val="5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Dier said we </w:t>
      </w:r>
      <w:r w:rsidR="0068075C">
        <w:rPr>
          <w:rFonts w:ascii="Times New Roman" w:hAnsi="Times New Roman"/>
        </w:rPr>
        <w:t>his military experience taught him to h</w:t>
      </w:r>
      <w:r w:rsidR="00C57275">
        <w:rPr>
          <w:rFonts w:ascii="Times New Roman" w:hAnsi="Times New Roman"/>
        </w:rPr>
        <w:t xml:space="preserve">ave a plan before you start </w:t>
      </w:r>
      <w:r w:rsidR="0079594A">
        <w:rPr>
          <w:rFonts w:ascii="Times New Roman" w:hAnsi="Times New Roman"/>
        </w:rPr>
        <w:t>talking about</w:t>
      </w:r>
      <w:r w:rsidR="00C57275">
        <w:rPr>
          <w:rFonts w:ascii="Times New Roman" w:hAnsi="Times New Roman"/>
        </w:rPr>
        <w:t xml:space="preserve"> the problem—</w:t>
      </w:r>
      <w:r w:rsidR="0068075C">
        <w:rPr>
          <w:rFonts w:ascii="Times New Roman" w:hAnsi="Times New Roman"/>
        </w:rPr>
        <w:t xml:space="preserve">We should </w:t>
      </w:r>
      <w:r w:rsidR="00C57275">
        <w:rPr>
          <w:rFonts w:ascii="Times New Roman" w:hAnsi="Times New Roman"/>
        </w:rPr>
        <w:t xml:space="preserve">apply this to presenting </w:t>
      </w:r>
      <w:r w:rsidR="0068075C">
        <w:rPr>
          <w:rFonts w:ascii="Times New Roman" w:hAnsi="Times New Roman"/>
        </w:rPr>
        <w:t xml:space="preserve">issues </w:t>
      </w:r>
      <w:r w:rsidR="00C57275">
        <w:rPr>
          <w:rFonts w:ascii="Times New Roman" w:hAnsi="Times New Roman"/>
        </w:rPr>
        <w:t xml:space="preserve">to </w:t>
      </w:r>
      <w:r w:rsidR="0068075C">
        <w:rPr>
          <w:rFonts w:ascii="Times New Roman" w:hAnsi="Times New Roman"/>
        </w:rPr>
        <w:t xml:space="preserve">the </w:t>
      </w:r>
      <w:r w:rsidR="00C57275">
        <w:rPr>
          <w:rFonts w:ascii="Times New Roman" w:hAnsi="Times New Roman"/>
        </w:rPr>
        <w:t>mayor</w:t>
      </w:r>
      <w:r w:rsidR="0068075C">
        <w:rPr>
          <w:rFonts w:ascii="Times New Roman" w:hAnsi="Times New Roman"/>
        </w:rPr>
        <w:t>.</w:t>
      </w:r>
    </w:p>
    <w:p w:rsidR="00C57275" w:rsidRDefault="00C57275" w:rsidP="00C57275">
      <w:pPr>
        <w:pStyle w:val="ListParagraph"/>
        <w:numPr>
          <w:ilvl w:val="1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Psychosocial Rehabilitation Recovery Center (PRRC), DC Veterans Affairs Medical Center</w:t>
      </w:r>
    </w:p>
    <w:p w:rsidR="00C57275" w:rsidRDefault="00C57275" w:rsidP="00C57275">
      <w:pPr>
        <w:pStyle w:val="ListParagraph"/>
        <w:numPr>
          <w:ilvl w:val="2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50 Irving Street NW, Washington, DC 20422</w:t>
      </w:r>
    </w:p>
    <w:p w:rsidR="00C57275" w:rsidRDefault="00C57275" w:rsidP="00C57275">
      <w:pPr>
        <w:pStyle w:val="ListParagraph"/>
        <w:numPr>
          <w:ilvl w:val="2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Ms. Yvonne Grissett, Certified Peer Support Specialist &amp; WRAP Facilitator, (202) 745-8000 ext. 56445, </w:t>
      </w:r>
      <w:hyperlink r:id="rId9" w:history="1">
        <w:r>
          <w:rPr>
            <w:rStyle w:val="Hyperlink"/>
            <w:rFonts w:ascii="Times New Roman" w:hAnsi="Times New Roman"/>
          </w:rPr>
          <w:t>Yvonne.Grissett@va.gov</w:t>
        </w:r>
      </w:hyperlink>
      <w:r>
        <w:rPr>
          <w:rFonts w:ascii="Times New Roman" w:hAnsi="Times New Roman"/>
        </w:rPr>
        <w:t xml:space="preserve"> </w:t>
      </w:r>
    </w:p>
    <w:p w:rsidR="00C57275" w:rsidRDefault="00C57275" w:rsidP="00C57275">
      <w:pPr>
        <w:pStyle w:val="ListParagraph"/>
        <w:numPr>
          <w:ilvl w:val="2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Maurice Harrison, Certified Peer Support Specialist &amp; WRAP Facilitator, </w:t>
      </w:r>
      <w:hyperlink r:id="rId10" w:history="1">
        <w:r>
          <w:rPr>
            <w:rStyle w:val="Hyperlink"/>
            <w:rFonts w:ascii="Times New Roman" w:hAnsi="Times New Roman"/>
          </w:rPr>
          <w:t>Maurice.Harrison@va.gov</w:t>
        </w:r>
      </w:hyperlink>
      <w:r>
        <w:rPr>
          <w:rFonts w:ascii="Times New Roman" w:hAnsi="Times New Roman"/>
        </w:rPr>
        <w:t xml:space="preserve"> </w:t>
      </w:r>
    </w:p>
    <w:p w:rsidR="00C57275" w:rsidRDefault="00C57275" w:rsidP="00C57275">
      <w:pPr>
        <w:pStyle w:val="ListParagraph"/>
        <w:numPr>
          <w:ilvl w:val="2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Eric Birts, Certified Peer Support Specialist &amp; WRAP Facilitator, </w:t>
      </w:r>
      <w:hyperlink r:id="rId11" w:history="1">
        <w:r>
          <w:rPr>
            <w:rStyle w:val="Hyperlink"/>
            <w:rFonts w:ascii="Times New Roman" w:hAnsi="Times New Roman"/>
          </w:rPr>
          <w:t>Eric.birts@va.gov</w:t>
        </w:r>
      </w:hyperlink>
      <w:r>
        <w:rPr>
          <w:rFonts w:ascii="Times New Roman" w:hAnsi="Times New Roman"/>
        </w:rPr>
        <w:t xml:space="preserve"> </w:t>
      </w:r>
    </w:p>
    <w:p w:rsidR="00A5772C" w:rsidRDefault="00A5772C" w:rsidP="00C57275">
      <w:pPr>
        <w:pStyle w:val="ListParagraph"/>
        <w:numPr>
          <w:ilvl w:val="2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Harrison’s comments: </w:t>
      </w:r>
    </w:p>
    <w:p w:rsidR="00C57275" w:rsidRDefault="00A5772C" w:rsidP="00A5772C">
      <w:pPr>
        <w:pStyle w:val="ListParagraph"/>
        <w:numPr>
          <w:ilvl w:val="3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He said he</w:t>
      </w:r>
      <w:r w:rsidR="00C57275">
        <w:rPr>
          <w:rFonts w:ascii="Times New Roman" w:hAnsi="Times New Roman"/>
        </w:rPr>
        <w:t xml:space="preserve"> appreciates the feedback</w:t>
      </w:r>
      <w:r>
        <w:rPr>
          <w:rFonts w:ascii="Times New Roman" w:hAnsi="Times New Roman"/>
        </w:rPr>
        <w:t xml:space="preserve"> on VA services.</w:t>
      </w:r>
    </w:p>
    <w:p w:rsidR="00C57275" w:rsidRPr="00DA31A0" w:rsidRDefault="00C57275" w:rsidP="00DA31A0">
      <w:pPr>
        <w:pStyle w:val="ListParagraph"/>
        <w:numPr>
          <w:ilvl w:val="3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DC mental health agencies get funding from city and </w:t>
      </w:r>
      <w:r w:rsidR="0079594A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="0079594A">
        <w:rPr>
          <w:rFonts w:ascii="Times New Roman" w:hAnsi="Times New Roman"/>
        </w:rPr>
        <w:t>requirements</w:t>
      </w:r>
      <w:r>
        <w:rPr>
          <w:rFonts w:ascii="Times New Roman" w:hAnsi="Times New Roman"/>
        </w:rPr>
        <w:t xml:space="preserve"> – reasonable to </w:t>
      </w:r>
      <w:r w:rsidR="0079594A">
        <w:rPr>
          <w:rFonts w:ascii="Times New Roman" w:hAnsi="Times New Roman"/>
        </w:rPr>
        <w:t>call</w:t>
      </w:r>
      <w:r>
        <w:rPr>
          <w:rFonts w:ascii="Times New Roman" w:hAnsi="Times New Roman"/>
        </w:rPr>
        <w:t xml:space="preserve"> for a vet rep</w:t>
      </w:r>
      <w:r w:rsidR="00DA31A0">
        <w:rPr>
          <w:rFonts w:ascii="Times New Roman" w:hAnsi="Times New Roman"/>
        </w:rPr>
        <w:t>resentative in them.  They h</w:t>
      </w:r>
      <w:r w:rsidRPr="00DA31A0">
        <w:rPr>
          <w:rFonts w:ascii="Times New Roman" w:hAnsi="Times New Roman"/>
        </w:rPr>
        <w:t>ad one where there w</w:t>
      </w:r>
      <w:r w:rsidR="00DA31A0">
        <w:rPr>
          <w:rFonts w:ascii="Times New Roman" w:hAnsi="Times New Roman"/>
        </w:rPr>
        <w:t xml:space="preserve">as a vet rep who wasn’t a vet.  This </w:t>
      </w:r>
      <w:r w:rsidRPr="00DA31A0">
        <w:rPr>
          <w:rFonts w:ascii="Times New Roman" w:hAnsi="Times New Roman"/>
        </w:rPr>
        <w:t xml:space="preserve">suggested </w:t>
      </w:r>
      <w:r w:rsidR="00DA31A0">
        <w:rPr>
          <w:rFonts w:ascii="Times New Roman" w:hAnsi="Times New Roman"/>
        </w:rPr>
        <w:t xml:space="preserve">a </w:t>
      </w:r>
      <w:r w:rsidRPr="00DA31A0">
        <w:rPr>
          <w:rFonts w:ascii="Times New Roman" w:hAnsi="Times New Roman"/>
        </w:rPr>
        <w:t xml:space="preserve">need for vet community support workers – </w:t>
      </w:r>
      <w:r w:rsidR="00DA31A0">
        <w:rPr>
          <w:rFonts w:ascii="Times New Roman" w:hAnsi="Times New Roman"/>
        </w:rPr>
        <w:t xml:space="preserve">they </w:t>
      </w:r>
      <w:r w:rsidRPr="00DA31A0">
        <w:rPr>
          <w:rFonts w:ascii="Times New Roman" w:hAnsi="Times New Roman"/>
        </w:rPr>
        <w:t xml:space="preserve">could help train the other CSWs </w:t>
      </w:r>
    </w:p>
    <w:p w:rsidR="00C57275" w:rsidRDefault="00DA31A0" w:rsidP="00C57275">
      <w:pPr>
        <w:pStyle w:val="ListParagraph"/>
        <w:numPr>
          <w:ilvl w:val="3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He i</w:t>
      </w:r>
      <w:r w:rsidR="00C57275">
        <w:rPr>
          <w:rFonts w:ascii="Times New Roman" w:hAnsi="Times New Roman"/>
        </w:rPr>
        <w:t xml:space="preserve">s concerned about </w:t>
      </w:r>
      <w:r w:rsidR="0079594A">
        <w:rPr>
          <w:rFonts w:ascii="Times New Roman" w:hAnsi="Times New Roman"/>
        </w:rPr>
        <w:t>the</w:t>
      </w:r>
      <w:r w:rsidR="00C57275">
        <w:rPr>
          <w:rFonts w:ascii="Times New Roman" w:hAnsi="Times New Roman"/>
        </w:rPr>
        <w:t xml:space="preserve"> </w:t>
      </w:r>
      <w:r w:rsidR="0079594A">
        <w:rPr>
          <w:rFonts w:ascii="Times New Roman" w:hAnsi="Times New Roman"/>
        </w:rPr>
        <w:t>returning</w:t>
      </w:r>
      <w:r w:rsidR="00C57275">
        <w:rPr>
          <w:rFonts w:ascii="Times New Roman" w:hAnsi="Times New Roman"/>
        </w:rPr>
        <w:t xml:space="preserve"> vets – </w:t>
      </w:r>
      <w:r w:rsidR="0079594A">
        <w:rPr>
          <w:rFonts w:ascii="Times New Roman" w:hAnsi="Times New Roman"/>
        </w:rPr>
        <w:t>education</w:t>
      </w:r>
      <w:r w:rsidR="00C572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</w:t>
      </w:r>
      <w:r w:rsidR="00C57275">
        <w:rPr>
          <w:rFonts w:ascii="Times New Roman" w:hAnsi="Times New Roman"/>
        </w:rPr>
        <w:t xml:space="preserve">retraining can </w:t>
      </w:r>
      <w:r w:rsidR="0079594A">
        <w:rPr>
          <w:rFonts w:ascii="Times New Roman" w:hAnsi="Times New Roman"/>
        </w:rPr>
        <w:t>make</w:t>
      </w:r>
      <w:r w:rsidR="00C57275">
        <w:rPr>
          <w:rFonts w:ascii="Times New Roman" w:hAnsi="Times New Roman"/>
        </w:rPr>
        <w:t xml:space="preserve"> them turn</w:t>
      </w:r>
      <w:r>
        <w:rPr>
          <w:rFonts w:ascii="Times New Roman" w:hAnsi="Times New Roman"/>
        </w:rPr>
        <w:t xml:space="preserve"> around.  He </w:t>
      </w:r>
      <w:r w:rsidR="00C57275">
        <w:rPr>
          <w:rFonts w:ascii="Times New Roman" w:hAnsi="Times New Roman"/>
        </w:rPr>
        <w:t xml:space="preserve">wouldn’t recommend reemployment before </w:t>
      </w:r>
      <w:r w:rsidR="0079594A">
        <w:rPr>
          <w:rFonts w:ascii="Times New Roman" w:hAnsi="Times New Roman"/>
        </w:rPr>
        <w:t>retraining</w:t>
      </w:r>
      <w:r w:rsidR="00C57275">
        <w:rPr>
          <w:rFonts w:ascii="Times New Roman" w:hAnsi="Times New Roman"/>
        </w:rPr>
        <w:t xml:space="preserve"> because they need to be set up for success</w:t>
      </w:r>
      <w:r>
        <w:rPr>
          <w:rFonts w:ascii="Times New Roman" w:hAnsi="Times New Roman"/>
        </w:rPr>
        <w:t>.</w:t>
      </w:r>
    </w:p>
    <w:p w:rsidR="00C57275" w:rsidRDefault="00C57275" w:rsidP="00C57275">
      <w:pPr>
        <w:pStyle w:val="ListParagraph"/>
        <w:numPr>
          <w:ilvl w:val="3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Those </w:t>
      </w:r>
      <w:r w:rsidR="0079594A">
        <w:rPr>
          <w:rFonts w:ascii="Times New Roman" w:hAnsi="Times New Roman"/>
        </w:rPr>
        <w:t>returning</w:t>
      </w:r>
      <w:r>
        <w:rPr>
          <w:rFonts w:ascii="Times New Roman" w:hAnsi="Times New Roman"/>
        </w:rPr>
        <w:t xml:space="preserve"> from war have</w:t>
      </w:r>
      <w:r w:rsidR="00DA31A0">
        <w:rPr>
          <w:rFonts w:ascii="Times New Roman" w:hAnsi="Times New Roman"/>
        </w:rPr>
        <w:t xml:space="preserve"> struggles, they go to usajobs</w:t>
      </w:r>
      <w:r w:rsidR="00A5772C">
        <w:rPr>
          <w:rFonts w:ascii="Times New Roman" w:hAnsi="Times New Roman"/>
        </w:rPr>
        <w:t>.com</w:t>
      </w:r>
      <w:r w:rsidR="00DA31A0">
        <w:rPr>
          <w:rFonts w:ascii="Times New Roman" w:hAnsi="Times New Roman"/>
        </w:rPr>
        <w:t>.  H</w:t>
      </w:r>
      <w:r>
        <w:rPr>
          <w:rFonts w:ascii="Times New Roman" w:hAnsi="Times New Roman"/>
        </w:rPr>
        <w:t xml:space="preserve">e shares </w:t>
      </w:r>
      <w:r w:rsidR="00DA31A0">
        <w:rPr>
          <w:rFonts w:ascii="Times New Roman" w:hAnsi="Times New Roman"/>
        </w:rPr>
        <w:t xml:space="preserve">information </w:t>
      </w:r>
      <w:r>
        <w:rPr>
          <w:rFonts w:ascii="Times New Roman" w:hAnsi="Times New Roman"/>
        </w:rPr>
        <w:t>with the grassroots employers –</w:t>
      </w:r>
      <w:r w:rsidR="00DA31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they don’t know how to find the vets they </w:t>
      </w:r>
      <w:r w:rsidR="0079594A">
        <w:rPr>
          <w:rFonts w:ascii="Times New Roman" w:hAnsi="Times New Roman"/>
        </w:rPr>
        <w:t>could</w:t>
      </w:r>
      <w:r>
        <w:rPr>
          <w:rFonts w:ascii="Times New Roman" w:hAnsi="Times New Roman"/>
        </w:rPr>
        <w:t xml:space="preserve"> hire.</w:t>
      </w:r>
    </w:p>
    <w:p w:rsidR="00C57275" w:rsidRPr="00DA31A0" w:rsidRDefault="00DA31A0" w:rsidP="00DA31A0">
      <w:pPr>
        <w:pStyle w:val="ListParagraph"/>
        <w:numPr>
          <w:ilvl w:val="3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He agreed “it’s a sad website” for OVA.</w:t>
      </w:r>
      <w:r w:rsidR="00C5727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He w</w:t>
      </w:r>
      <w:r w:rsidR="00C57275">
        <w:rPr>
          <w:rFonts w:ascii="Times New Roman" w:hAnsi="Times New Roman"/>
        </w:rPr>
        <w:t>as told a lot of the service</w:t>
      </w:r>
      <w:r>
        <w:rPr>
          <w:rFonts w:ascii="Times New Roman" w:hAnsi="Times New Roman"/>
        </w:rPr>
        <w:t>s for veterans</w:t>
      </w:r>
      <w:r w:rsidR="00C57275">
        <w:rPr>
          <w:rFonts w:ascii="Times New Roman" w:hAnsi="Times New Roman"/>
        </w:rPr>
        <w:t xml:space="preserve"> are outsourced – one agency he checked with ran out of funding, apparently didn’t get back to the vets.</w:t>
      </w:r>
      <w:r>
        <w:rPr>
          <w:rFonts w:ascii="Times New Roman" w:hAnsi="Times New Roman"/>
        </w:rPr>
        <w:t xml:space="preserve">  But n</w:t>
      </w:r>
      <w:r w:rsidR="00C57275" w:rsidRPr="00DA31A0">
        <w:rPr>
          <w:rFonts w:ascii="Times New Roman" w:hAnsi="Times New Roman"/>
        </w:rPr>
        <w:t>o one monitors numbers when people claim what services they provide.</w:t>
      </w:r>
    </w:p>
    <w:p w:rsidR="00C57275" w:rsidRDefault="00DA31A0" w:rsidP="00DA31A0">
      <w:pPr>
        <w:pStyle w:val="ListParagraph"/>
        <w:numPr>
          <w:ilvl w:val="2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Ms. </w:t>
      </w:r>
      <w:proofErr w:type="spellStart"/>
      <w:r w:rsidR="00C57275">
        <w:rPr>
          <w:rFonts w:ascii="Times New Roman" w:hAnsi="Times New Roman"/>
        </w:rPr>
        <w:t>Grissette</w:t>
      </w:r>
      <w:r w:rsidR="00A5772C">
        <w:rPr>
          <w:rFonts w:ascii="Times New Roman" w:hAnsi="Times New Roman"/>
        </w:rPr>
        <w:t>’s</w:t>
      </w:r>
      <w:proofErr w:type="spellEnd"/>
      <w:r w:rsidR="00A5772C">
        <w:rPr>
          <w:rFonts w:ascii="Times New Roman" w:hAnsi="Times New Roman"/>
        </w:rPr>
        <w:t xml:space="preserve"> comments:</w:t>
      </w:r>
    </w:p>
    <w:p w:rsidR="00C57275" w:rsidRPr="00DA31A0" w:rsidRDefault="00DA31A0" w:rsidP="00DA31A0">
      <w:pPr>
        <w:pStyle w:val="ListParagraph"/>
        <w:numPr>
          <w:ilvl w:val="3"/>
          <w:numId w:val="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We n</w:t>
      </w:r>
      <w:r w:rsidR="00C57275">
        <w:rPr>
          <w:rFonts w:ascii="Times New Roman" w:hAnsi="Times New Roman"/>
        </w:rPr>
        <w:t>eed to rem</w:t>
      </w:r>
      <w:r w:rsidR="00A5772C">
        <w:rPr>
          <w:rFonts w:ascii="Times New Roman" w:hAnsi="Times New Roman"/>
        </w:rPr>
        <w:t>em</w:t>
      </w:r>
      <w:r w:rsidR="00C57275">
        <w:rPr>
          <w:rFonts w:ascii="Times New Roman" w:hAnsi="Times New Roman"/>
        </w:rPr>
        <w:t xml:space="preserve">ber the female veterans – </w:t>
      </w:r>
      <w:r>
        <w:rPr>
          <w:rFonts w:ascii="Times New Roman" w:hAnsi="Times New Roman"/>
        </w:rPr>
        <w:t xml:space="preserve">they </w:t>
      </w:r>
      <w:r w:rsidR="00C57275">
        <w:rPr>
          <w:rFonts w:ascii="Times New Roman" w:hAnsi="Times New Roman"/>
        </w:rPr>
        <w:t xml:space="preserve">may go through combat not connected to guns (sexual trauma) </w:t>
      </w:r>
    </w:p>
    <w:p w:rsidR="00A5772C" w:rsidRDefault="00C57275" w:rsidP="00C57275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Cheron</w:t>
      </w:r>
      <w:proofErr w:type="spellEnd"/>
      <w:r>
        <w:rPr>
          <w:rFonts w:ascii="Times New Roman" w:hAnsi="Times New Roman"/>
        </w:rPr>
        <w:t xml:space="preserve"> Hines</w:t>
      </w:r>
      <w:r w:rsidR="00EF6D45">
        <w:rPr>
          <w:rFonts w:ascii="Times New Roman" w:hAnsi="Times New Roman"/>
        </w:rPr>
        <w:t xml:space="preserve">:  </w:t>
      </w:r>
    </w:p>
    <w:p w:rsidR="00C57275" w:rsidRDefault="00EF6D45" w:rsidP="00A5772C">
      <w:pPr>
        <w:pStyle w:val="ListParagraph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addition to her comments on the transition of the OVA, she provided a more general review of her </w:t>
      </w:r>
      <w:r w:rsidR="0079594A">
        <w:rPr>
          <w:rFonts w:ascii="Times New Roman" w:hAnsi="Times New Roman"/>
        </w:rPr>
        <w:t>portfolio</w:t>
      </w:r>
      <w:r>
        <w:rPr>
          <w:rFonts w:ascii="Times New Roman" w:hAnsi="Times New Roman"/>
        </w:rPr>
        <w:t>.</w:t>
      </w:r>
      <w:r w:rsidR="00C57275">
        <w:rPr>
          <w:rFonts w:ascii="Times New Roman" w:hAnsi="Times New Roman"/>
        </w:rPr>
        <w:t xml:space="preserve"> </w:t>
      </w:r>
    </w:p>
    <w:p w:rsidR="00C57275" w:rsidRDefault="00DA31A0" w:rsidP="00C57275">
      <w:pPr>
        <w:pStyle w:val="ListParagraph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She described herself as the d</w:t>
      </w:r>
      <w:r w:rsidR="00C57275">
        <w:rPr>
          <w:rFonts w:ascii="Times New Roman" w:hAnsi="Times New Roman"/>
        </w:rPr>
        <w:t xml:space="preserve">aughter of a </w:t>
      </w:r>
      <w:r w:rsidR="0079594A">
        <w:rPr>
          <w:rFonts w:ascii="Times New Roman" w:hAnsi="Times New Roman"/>
        </w:rPr>
        <w:t>Gulf</w:t>
      </w:r>
      <w:r>
        <w:rPr>
          <w:rFonts w:ascii="Times New Roman" w:hAnsi="Times New Roman"/>
        </w:rPr>
        <w:t xml:space="preserve"> War veteran</w:t>
      </w:r>
      <w:r w:rsidR="00C57275">
        <w:rPr>
          <w:rFonts w:ascii="Times New Roman" w:hAnsi="Times New Roman"/>
        </w:rPr>
        <w:t>, who missed events while deployed</w:t>
      </w:r>
      <w:r>
        <w:rPr>
          <w:rFonts w:ascii="Times New Roman" w:hAnsi="Times New Roman"/>
        </w:rPr>
        <w:t>.</w:t>
      </w:r>
    </w:p>
    <w:p w:rsidR="00DA31A0" w:rsidRDefault="00DA31A0" w:rsidP="00DA31A0">
      <w:pPr>
        <w:pStyle w:val="ListParagraph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She oversees 1</w:t>
      </w:r>
      <w:r w:rsidR="00C57275">
        <w:rPr>
          <w:rFonts w:ascii="Times New Roman" w:hAnsi="Times New Roman"/>
        </w:rPr>
        <w:t>2 agencies</w:t>
      </w:r>
      <w:r>
        <w:rPr>
          <w:rFonts w:ascii="Times New Roman" w:hAnsi="Times New Roman"/>
        </w:rPr>
        <w:t>, and has two outreach liaisons per ward.</w:t>
      </w:r>
      <w:r w:rsidR="00B02770">
        <w:rPr>
          <w:rFonts w:ascii="Times New Roman" w:hAnsi="Times New Roman"/>
        </w:rPr>
        <w:t xml:space="preserve">  In addition to OVA, this includes the following offices and their related advisory boards:</w:t>
      </w:r>
    </w:p>
    <w:p w:rsidR="00B02770" w:rsidRDefault="00B02770" w:rsidP="00B02770">
      <w:pPr>
        <w:pStyle w:val="ListParagraph"/>
        <w:numPr>
          <w:ilvl w:val="3"/>
          <w:numId w:val="2"/>
        </w:numPr>
        <w:spacing w:after="120" w:line="240" w:lineRule="auto"/>
        <w:rPr>
          <w:rFonts w:ascii="Times New Roman" w:hAnsi="Times New Roman"/>
        </w:rPr>
      </w:pPr>
      <w:r w:rsidRPr="00B02770">
        <w:rPr>
          <w:rFonts w:ascii="Times New Roman" w:hAnsi="Times New Roman"/>
        </w:rPr>
        <w:t>Serve DC</w:t>
      </w:r>
    </w:p>
    <w:p w:rsidR="00B02770" w:rsidRDefault="00B02770" w:rsidP="00B02770">
      <w:pPr>
        <w:pStyle w:val="ListParagraph"/>
        <w:numPr>
          <w:ilvl w:val="3"/>
          <w:numId w:val="2"/>
        </w:numPr>
        <w:spacing w:after="120" w:line="240" w:lineRule="auto"/>
        <w:rPr>
          <w:rFonts w:ascii="Times New Roman" w:hAnsi="Times New Roman"/>
        </w:rPr>
      </w:pPr>
      <w:r w:rsidRPr="00B02770">
        <w:rPr>
          <w:rFonts w:ascii="Times New Roman" w:hAnsi="Times New Roman"/>
        </w:rPr>
        <w:t>The District of Columbia Youth Advisory Council (DCYAC)</w:t>
      </w:r>
    </w:p>
    <w:p w:rsidR="00B02770" w:rsidRDefault="00B02770" w:rsidP="00B02770">
      <w:pPr>
        <w:pStyle w:val="ListParagraph"/>
        <w:numPr>
          <w:ilvl w:val="3"/>
          <w:numId w:val="2"/>
        </w:numPr>
        <w:spacing w:after="120" w:line="240" w:lineRule="auto"/>
        <w:rPr>
          <w:rFonts w:ascii="Times New Roman" w:hAnsi="Times New Roman"/>
        </w:rPr>
      </w:pPr>
      <w:r w:rsidRPr="00B02770">
        <w:rPr>
          <w:rFonts w:ascii="Times New Roman" w:hAnsi="Times New Roman"/>
        </w:rPr>
        <w:t>Mayor’s Office of Lesbian, Gay, Bisexual, Transgender and Questioning Affairs (LGBTQ)</w:t>
      </w:r>
    </w:p>
    <w:p w:rsidR="00B02770" w:rsidRPr="00B02770" w:rsidRDefault="00B02770" w:rsidP="00B02770">
      <w:pPr>
        <w:pStyle w:val="ListParagraph"/>
        <w:numPr>
          <w:ilvl w:val="3"/>
          <w:numId w:val="2"/>
        </w:numPr>
        <w:spacing w:after="120" w:line="240" w:lineRule="auto"/>
        <w:rPr>
          <w:rFonts w:ascii="Times New Roman" w:hAnsi="Times New Roman"/>
        </w:rPr>
      </w:pPr>
      <w:r w:rsidRPr="00B02770">
        <w:rPr>
          <w:rFonts w:ascii="Times New Roman" w:hAnsi="Times New Roman"/>
        </w:rPr>
        <w:t>Mayor's Office on African Affairs (MOAA)</w:t>
      </w:r>
      <w:r w:rsidRPr="00B02770">
        <w:rPr>
          <w:rFonts w:ascii="Times New Roman" w:hAnsi="Times New Roman"/>
        </w:rPr>
        <w:t xml:space="preserve"> </w:t>
      </w:r>
    </w:p>
    <w:p w:rsidR="00B02770" w:rsidRDefault="00B02770" w:rsidP="00B02770">
      <w:pPr>
        <w:pStyle w:val="ListParagraph"/>
        <w:numPr>
          <w:ilvl w:val="3"/>
          <w:numId w:val="2"/>
        </w:numPr>
        <w:spacing w:after="120" w:line="240" w:lineRule="auto"/>
        <w:rPr>
          <w:rFonts w:ascii="Times New Roman" w:hAnsi="Times New Roman"/>
        </w:rPr>
      </w:pPr>
      <w:r w:rsidRPr="00B02770">
        <w:rPr>
          <w:rFonts w:ascii="Times New Roman" w:hAnsi="Times New Roman"/>
        </w:rPr>
        <w:t>The Mayor's Office on Women's Policy and Initiatives (MOWPI)</w:t>
      </w:r>
    </w:p>
    <w:p w:rsidR="00B02770" w:rsidRDefault="00B02770" w:rsidP="00B02770">
      <w:pPr>
        <w:pStyle w:val="ListParagraph"/>
        <w:numPr>
          <w:ilvl w:val="3"/>
          <w:numId w:val="2"/>
        </w:numPr>
        <w:spacing w:after="120" w:line="240" w:lineRule="auto"/>
        <w:rPr>
          <w:rFonts w:ascii="Times New Roman" w:hAnsi="Times New Roman"/>
        </w:rPr>
      </w:pPr>
      <w:r w:rsidRPr="00B02770">
        <w:rPr>
          <w:rFonts w:ascii="Times New Roman" w:hAnsi="Times New Roman"/>
        </w:rPr>
        <w:t xml:space="preserve">The Mayor's Office of Religious Affairs (MORA) </w:t>
      </w:r>
    </w:p>
    <w:p w:rsidR="00B02770" w:rsidRDefault="00B02770" w:rsidP="00B02770">
      <w:pPr>
        <w:pStyle w:val="ListParagraph"/>
        <w:numPr>
          <w:ilvl w:val="3"/>
          <w:numId w:val="2"/>
        </w:numPr>
        <w:spacing w:after="120" w:line="240" w:lineRule="auto"/>
        <w:rPr>
          <w:rFonts w:ascii="Times New Roman" w:hAnsi="Times New Roman"/>
        </w:rPr>
      </w:pPr>
      <w:r w:rsidRPr="00B02770">
        <w:rPr>
          <w:rFonts w:ascii="Times New Roman" w:hAnsi="Times New Roman"/>
        </w:rPr>
        <w:t xml:space="preserve">The Mayor's Office on Returning Citizen Affairs (MORCA) </w:t>
      </w:r>
    </w:p>
    <w:p w:rsidR="00B02770" w:rsidRDefault="00B02770" w:rsidP="00B02770">
      <w:pPr>
        <w:pStyle w:val="ListParagraph"/>
        <w:numPr>
          <w:ilvl w:val="3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 w:rsidRPr="00B02770">
        <w:rPr>
          <w:rFonts w:ascii="Times New Roman" w:hAnsi="Times New Roman"/>
        </w:rPr>
        <w:t>The Mayor’s Office of Community Relations and Services (MOCRS)</w:t>
      </w:r>
    </w:p>
    <w:p w:rsidR="000C493B" w:rsidRPr="00B02770" w:rsidRDefault="00B02770" w:rsidP="00B02770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Steve</w:t>
      </w:r>
      <w:r w:rsidR="000C493B" w:rsidRPr="00B02770">
        <w:rPr>
          <w:rFonts w:ascii="Times New Roman" w:hAnsi="Times New Roman"/>
        </w:rPr>
        <w:t xml:space="preserve"> </w:t>
      </w:r>
      <w:r w:rsidR="00081FBC" w:rsidRPr="00B02770">
        <w:rPr>
          <w:rFonts w:ascii="Times New Roman" w:hAnsi="Times New Roman"/>
        </w:rPr>
        <w:t>Walker</w:t>
      </w:r>
      <w:r>
        <w:rPr>
          <w:rFonts w:ascii="Times New Roman" w:hAnsi="Times New Roman"/>
        </w:rPr>
        <w:t xml:space="preserve">, </w:t>
      </w:r>
      <w:r w:rsidRPr="00B02770">
        <w:rPr>
          <w:rFonts w:ascii="Times New Roman" w:hAnsi="Times New Roman"/>
        </w:rPr>
        <w:t>Mayor’s Office of Talent and Appointments (MOTA)</w:t>
      </w:r>
      <w:r w:rsidR="000C493B" w:rsidRPr="00B02770">
        <w:rPr>
          <w:rFonts w:ascii="Times New Roman" w:hAnsi="Times New Roman"/>
        </w:rPr>
        <w:t xml:space="preserve"> </w:t>
      </w:r>
    </w:p>
    <w:p w:rsidR="00081FBC" w:rsidRPr="000C493B" w:rsidRDefault="00B02770" w:rsidP="000C493B">
      <w:pPr>
        <w:pStyle w:val="ListParagraph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Walker </w:t>
      </w:r>
      <w:r w:rsidR="000C493B">
        <w:rPr>
          <w:rFonts w:ascii="Times New Roman" w:hAnsi="Times New Roman"/>
        </w:rPr>
        <w:t>t</w:t>
      </w:r>
      <w:r w:rsidR="00081FBC" w:rsidRPr="000C493B">
        <w:rPr>
          <w:rFonts w:ascii="Times New Roman" w:hAnsi="Times New Roman"/>
        </w:rPr>
        <w:t>hank</w:t>
      </w:r>
      <w:r w:rsidR="000C493B">
        <w:rPr>
          <w:rFonts w:ascii="Times New Roman" w:hAnsi="Times New Roman"/>
        </w:rPr>
        <w:t>ed the board members for thei</w:t>
      </w:r>
      <w:r w:rsidR="00081FBC" w:rsidRPr="000C493B">
        <w:rPr>
          <w:rFonts w:ascii="Times New Roman" w:hAnsi="Times New Roman"/>
        </w:rPr>
        <w:t>r service</w:t>
      </w:r>
      <w:r>
        <w:rPr>
          <w:rFonts w:ascii="Times New Roman" w:hAnsi="Times New Roman"/>
        </w:rPr>
        <w:t>.</w:t>
      </w:r>
    </w:p>
    <w:p w:rsidR="00081FBC" w:rsidRDefault="000C493B" w:rsidP="00081FBC">
      <w:pPr>
        <w:pStyle w:val="ListParagraph"/>
        <w:numPr>
          <w:ilvl w:val="2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He noted that v</w:t>
      </w:r>
      <w:r w:rsidR="0079594A">
        <w:rPr>
          <w:rFonts w:ascii="Times New Roman" w:hAnsi="Times New Roman"/>
        </w:rPr>
        <w:t>arious</w:t>
      </w:r>
      <w:r w:rsidR="00081FBC">
        <w:rPr>
          <w:rFonts w:ascii="Times New Roman" w:hAnsi="Times New Roman"/>
        </w:rPr>
        <w:t xml:space="preserve"> </w:t>
      </w:r>
      <w:r w:rsidR="0079594A">
        <w:rPr>
          <w:rFonts w:ascii="Times New Roman" w:hAnsi="Times New Roman"/>
        </w:rPr>
        <w:t>departments</w:t>
      </w:r>
      <w:r w:rsidR="00081FBC">
        <w:rPr>
          <w:rFonts w:ascii="Times New Roman" w:hAnsi="Times New Roman"/>
        </w:rPr>
        <w:t xml:space="preserve"> have </w:t>
      </w:r>
      <w:proofErr w:type="gramStart"/>
      <w:r w:rsidR="00081FBC">
        <w:rPr>
          <w:rFonts w:ascii="Times New Roman" w:hAnsi="Times New Roman"/>
        </w:rPr>
        <w:t>vets</w:t>
      </w:r>
      <w:proofErr w:type="gramEnd"/>
      <w:r w:rsidR="00081FBC">
        <w:rPr>
          <w:rFonts w:ascii="Times New Roman" w:hAnsi="Times New Roman"/>
        </w:rPr>
        <w:t xml:space="preserve"> programs (</w:t>
      </w:r>
      <w:r>
        <w:rPr>
          <w:rFonts w:ascii="Times New Roman" w:hAnsi="Times New Roman"/>
        </w:rPr>
        <w:t xml:space="preserve">and </w:t>
      </w:r>
      <w:r w:rsidR="00081FBC">
        <w:rPr>
          <w:rFonts w:ascii="Times New Roman" w:hAnsi="Times New Roman"/>
        </w:rPr>
        <w:t>some have heads who are vets)</w:t>
      </w:r>
      <w:r>
        <w:rPr>
          <w:rFonts w:ascii="Times New Roman" w:hAnsi="Times New Roman"/>
        </w:rPr>
        <w:t>, and they</w:t>
      </w:r>
      <w:r w:rsidR="00081FBC">
        <w:rPr>
          <w:rFonts w:ascii="Times New Roman" w:hAnsi="Times New Roman"/>
        </w:rPr>
        <w:t xml:space="preserve"> should have their reps at the </w:t>
      </w:r>
      <w:r>
        <w:rPr>
          <w:rFonts w:ascii="Times New Roman" w:hAnsi="Times New Roman"/>
        </w:rPr>
        <w:t xml:space="preserve">Advisory Board </w:t>
      </w:r>
      <w:r w:rsidR="00081FBC">
        <w:rPr>
          <w:rFonts w:ascii="Times New Roman" w:hAnsi="Times New Roman"/>
        </w:rPr>
        <w:t>meetings.</w:t>
      </w:r>
      <w:r>
        <w:rPr>
          <w:rFonts w:ascii="Times New Roman" w:hAnsi="Times New Roman"/>
        </w:rPr>
        <w:t xml:space="preserve">  It would </w:t>
      </w:r>
      <w:r w:rsidR="00081FBC">
        <w:rPr>
          <w:rFonts w:ascii="Times New Roman" w:hAnsi="Times New Roman"/>
        </w:rPr>
        <w:t xml:space="preserve">be a good way to directly answer the questions – </w:t>
      </w:r>
      <w:r>
        <w:rPr>
          <w:rFonts w:ascii="Times New Roman" w:hAnsi="Times New Roman"/>
        </w:rPr>
        <w:t xml:space="preserve">we should </w:t>
      </w:r>
      <w:r w:rsidR="00081FBC">
        <w:rPr>
          <w:rFonts w:ascii="Times New Roman" w:hAnsi="Times New Roman"/>
        </w:rPr>
        <w:t>expect to get them sitting at the meetings.</w:t>
      </w:r>
    </w:p>
    <w:p w:rsidR="00081FBC" w:rsidRDefault="000C493B" w:rsidP="000C493B">
      <w:pPr>
        <w:pStyle w:val="ListParagraph"/>
        <w:numPr>
          <w:ilvl w:val="3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 </w:t>
      </w:r>
      <w:r w:rsidR="00081FBC">
        <w:rPr>
          <w:rFonts w:ascii="Times New Roman" w:hAnsi="Times New Roman"/>
        </w:rPr>
        <w:t xml:space="preserve">223 appointed positions, 26 </w:t>
      </w:r>
      <w:r>
        <w:rPr>
          <w:rFonts w:ascii="Times New Roman" w:hAnsi="Times New Roman"/>
        </w:rPr>
        <w:t xml:space="preserve">are </w:t>
      </w:r>
      <w:r w:rsidR="00081FBC">
        <w:rPr>
          <w:rFonts w:ascii="Times New Roman" w:hAnsi="Times New Roman"/>
        </w:rPr>
        <w:t xml:space="preserve">vets, </w:t>
      </w:r>
      <w:r>
        <w:rPr>
          <w:rFonts w:ascii="Times New Roman" w:hAnsi="Times New Roman"/>
        </w:rPr>
        <w:t xml:space="preserve">and </w:t>
      </w:r>
      <w:r w:rsidR="00081FBC">
        <w:rPr>
          <w:rFonts w:ascii="Times New Roman" w:hAnsi="Times New Roman"/>
        </w:rPr>
        <w:t>12 are on the cabinet</w:t>
      </w:r>
      <w:r>
        <w:rPr>
          <w:rFonts w:ascii="Times New Roman" w:hAnsi="Times New Roman"/>
        </w:rPr>
        <w:t>.</w:t>
      </w:r>
    </w:p>
    <w:p w:rsidR="00081FBC" w:rsidRDefault="000C493B" w:rsidP="00081FBC">
      <w:pPr>
        <w:pStyle w:val="ListParagraph"/>
        <w:numPr>
          <w:ilvl w:val="3"/>
          <w:numId w:val="2"/>
        </w:numPr>
        <w:spacing w:after="12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Department of </w:t>
      </w:r>
      <w:r w:rsidR="00081FBC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uman </w:t>
      </w:r>
      <w:r w:rsidR="00081FBC">
        <w:rPr>
          <w:rFonts w:ascii="Times New Roman" w:hAnsi="Times New Roman"/>
        </w:rPr>
        <w:t>R</w:t>
      </w:r>
      <w:r>
        <w:rPr>
          <w:rFonts w:ascii="Times New Roman" w:hAnsi="Times New Roman"/>
        </w:rPr>
        <w:t>esources</w:t>
      </w:r>
      <w:r w:rsidR="00081FBC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headed by a N</w:t>
      </w:r>
      <w:r w:rsidR="00081FBC">
        <w:rPr>
          <w:rFonts w:ascii="Times New Roman" w:hAnsi="Times New Roman"/>
        </w:rPr>
        <w:t>avy vet) recognizes need to make sure all know they have a vet</w:t>
      </w:r>
      <w:r>
        <w:rPr>
          <w:rFonts w:ascii="Times New Roman" w:hAnsi="Times New Roman"/>
        </w:rPr>
        <w:t>erans’</w:t>
      </w:r>
      <w:r w:rsidR="00081FBC">
        <w:rPr>
          <w:rFonts w:ascii="Times New Roman" w:hAnsi="Times New Roman"/>
        </w:rPr>
        <w:t xml:space="preserve"> office</w:t>
      </w:r>
      <w:r>
        <w:rPr>
          <w:rFonts w:ascii="Times New Roman" w:hAnsi="Times New Roman"/>
        </w:rPr>
        <w:t>.</w:t>
      </w:r>
    </w:p>
    <w:p w:rsidR="00D70B5F" w:rsidRPr="00EF6D45" w:rsidRDefault="00BB08B3" w:rsidP="00A7322C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</w:rPr>
      </w:pPr>
      <w:r w:rsidRPr="004B33BF">
        <w:rPr>
          <w:rFonts w:ascii="Times New Roman" w:hAnsi="Times New Roman" w:cs="Times New Roman"/>
          <w:color w:val="000000" w:themeColor="text1"/>
        </w:rPr>
        <w:t>Other actions:</w:t>
      </w:r>
      <w:r w:rsidR="00CE4C11">
        <w:rPr>
          <w:rFonts w:ascii="Times New Roman" w:hAnsi="Times New Roman" w:cs="Times New Roman"/>
          <w:color w:val="000000" w:themeColor="text1"/>
        </w:rPr>
        <w:t xml:space="preserve">  </w:t>
      </w:r>
    </w:p>
    <w:p w:rsidR="00EF6D45" w:rsidRPr="00EF6D45" w:rsidRDefault="00EF6D45" w:rsidP="00EF6D45">
      <w:pPr>
        <w:pStyle w:val="ListParagraph"/>
        <w:numPr>
          <w:ilvl w:val="1"/>
          <w:numId w:val="2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Ms. Pridemore wi</w:t>
      </w:r>
      <w:r w:rsidRPr="00EF6D45">
        <w:rPr>
          <w:rFonts w:ascii="Times New Roman" w:hAnsi="Times New Roman"/>
        </w:rPr>
        <w:t xml:space="preserve">ll be at </w:t>
      </w:r>
      <w:r>
        <w:rPr>
          <w:rFonts w:ascii="Times New Roman" w:hAnsi="Times New Roman"/>
        </w:rPr>
        <w:t xml:space="preserve">military </w:t>
      </w:r>
      <w:r w:rsidRPr="00EF6D45">
        <w:rPr>
          <w:rFonts w:ascii="Times New Roman" w:hAnsi="Times New Roman"/>
        </w:rPr>
        <w:t xml:space="preserve">training for </w:t>
      </w:r>
      <w:r>
        <w:rPr>
          <w:rFonts w:ascii="Times New Roman" w:hAnsi="Times New Roman"/>
        </w:rPr>
        <w:t xml:space="preserve">the next </w:t>
      </w:r>
      <w:r w:rsidRPr="00EF6D45">
        <w:rPr>
          <w:rFonts w:ascii="Times New Roman" w:hAnsi="Times New Roman"/>
        </w:rPr>
        <w:t>six weeks</w:t>
      </w:r>
      <w:r>
        <w:rPr>
          <w:rFonts w:ascii="Times New Roman" w:hAnsi="Times New Roman"/>
        </w:rPr>
        <w:t>, with l</w:t>
      </w:r>
      <w:r w:rsidRPr="00EF6D45">
        <w:rPr>
          <w:rFonts w:ascii="Times New Roman" w:hAnsi="Times New Roman"/>
        </w:rPr>
        <w:t>imited connectivity</w:t>
      </w:r>
      <w:r>
        <w:rPr>
          <w:rFonts w:ascii="Times New Roman" w:hAnsi="Times New Roman"/>
        </w:rPr>
        <w:t>.</w:t>
      </w:r>
    </w:p>
    <w:p w:rsidR="00D617EE" w:rsidRDefault="00D617EE" w:rsidP="0073534F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comments</w:t>
      </w:r>
      <w:r w:rsidR="000C493B">
        <w:rPr>
          <w:rFonts w:ascii="Times New Roman" w:hAnsi="Times New Roman" w:cs="Times New Roman"/>
        </w:rPr>
        <w:t xml:space="preserve">: </w:t>
      </w:r>
    </w:p>
    <w:p w:rsidR="00EF6D45" w:rsidRDefault="00EF6D45" w:rsidP="00EF6D45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EF6D45">
        <w:rPr>
          <w:rFonts w:ascii="Times New Roman" w:hAnsi="Times New Roman" w:cs="Times New Roman"/>
          <w:color w:val="000000" w:themeColor="text1"/>
        </w:rPr>
        <w:t>American Veterans Committee</w:t>
      </w:r>
      <w:r>
        <w:rPr>
          <w:rFonts w:ascii="Times New Roman" w:hAnsi="Times New Roman" w:cs="Times New Roman"/>
          <w:color w:val="000000" w:themeColor="text1"/>
        </w:rPr>
        <w:t xml:space="preserve">:  </w:t>
      </w:r>
    </w:p>
    <w:p w:rsidR="00EF6D45" w:rsidRPr="00EF6D45" w:rsidRDefault="00EF6D45" w:rsidP="00EF6D45">
      <w:pPr>
        <w:pStyle w:val="ListParagraph"/>
        <w:numPr>
          <w:ilvl w:val="2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his capacity as AVC president, Mr. </w:t>
      </w:r>
      <w:r w:rsidRPr="00EF6D45">
        <w:rPr>
          <w:rFonts w:ascii="Times New Roman" w:hAnsi="Times New Roman" w:cs="Times New Roman"/>
          <w:color w:val="000000" w:themeColor="text1"/>
        </w:rPr>
        <w:t>Saif</w:t>
      </w:r>
      <w:r>
        <w:rPr>
          <w:rFonts w:ascii="Times New Roman" w:hAnsi="Times New Roman" w:cs="Times New Roman"/>
          <w:color w:val="000000" w:themeColor="text1"/>
        </w:rPr>
        <w:t xml:space="preserve"> noted that he had </w:t>
      </w:r>
      <w:r w:rsidRPr="00EF6D45">
        <w:rPr>
          <w:rFonts w:ascii="Times New Roman" w:hAnsi="Times New Roman" w:cs="Times New Roman"/>
          <w:color w:val="000000" w:themeColor="text1"/>
        </w:rPr>
        <w:t xml:space="preserve">hosted </w:t>
      </w:r>
      <w:r>
        <w:rPr>
          <w:rFonts w:ascii="Times New Roman" w:hAnsi="Times New Roman" w:cs="Times New Roman"/>
          <w:color w:val="000000" w:themeColor="text1"/>
        </w:rPr>
        <w:t>Mr. Burgeton, a N</w:t>
      </w:r>
      <w:r w:rsidRPr="00EF6D45">
        <w:rPr>
          <w:rFonts w:ascii="Times New Roman" w:hAnsi="Times New Roman" w:cs="Times New Roman"/>
          <w:color w:val="000000" w:themeColor="text1"/>
        </w:rPr>
        <w:t>orwegian vet</w:t>
      </w:r>
      <w:r>
        <w:rPr>
          <w:rFonts w:ascii="Times New Roman" w:hAnsi="Times New Roman" w:cs="Times New Roman"/>
          <w:color w:val="000000" w:themeColor="text1"/>
        </w:rPr>
        <w:t>erans’</w:t>
      </w:r>
      <w:r w:rsidRPr="00EF6D45">
        <w:rPr>
          <w:rFonts w:ascii="Times New Roman" w:hAnsi="Times New Roman" w:cs="Times New Roman"/>
          <w:color w:val="000000" w:themeColor="text1"/>
        </w:rPr>
        <w:t xml:space="preserve"> rep</w:t>
      </w:r>
      <w:r>
        <w:rPr>
          <w:rFonts w:ascii="Times New Roman" w:hAnsi="Times New Roman" w:cs="Times New Roman"/>
          <w:color w:val="000000" w:themeColor="text1"/>
        </w:rPr>
        <w:t>resentative</w:t>
      </w:r>
      <w:r w:rsidRPr="00EF6D4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in DC </w:t>
      </w:r>
      <w:r w:rsidRPr="00EF6D45">
        <w:rPr>
          <w:rFonts w:ascii="Times New Roman" w:hAnsi="Times New Roman" w:cs="Times New Roman"/>
          <w:color w:val="000000" w:themeColor="text1"/>
        </w:rPr>
        <w:t>for an event</w:t>
      </w:r>
      <w:r>
        <w:rPr>
          <w:rFonts w:ascii="Times New Roman" w:hAnsi="Times New Roman" w:cs="Times New Roman"/>
          <w:color w:val="000000" w:themeColor="text1"/>
        </w:rPr>
        <w:t>.</w:t>
      </w:r>
      <w:r w:rsidRPr="00EF6D4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They discussed </w:t>
      </w:r>
      <w:r w:rsidRPr="00EF6D45">
        <w:rPr>
          <w:rFonts w:ascii="Times New Roman" w:hAnsi="Times New Roman" w:cs="Times New Roman"/>
          <w:color w:val="000000" w:themeColor="text1"/>
        </w:rPr>
        <w:t>challenges seen around the word and how different countries are addressing their needs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944929" w:rsidRPr="00EF6D45" w:rsidRDefault="00EF6D45" w:rsidP="00EF6D45">
      <w:pPr>
        <w:pStyle w:val="ListParagraph"/>
        <w:numPr>
          <w:ilvl w:val="2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Mr. </w:t>
      </w:r>
      <w:r w:rsidRPr="00EF6D45">
        <w:rPr>
          <w:rFonts w:ascii="Times New Roman" w:hAnsi="Times New Roman" w:cs="Times New Roman"/>
          <w:color w:val="000000" w:themeColor="text1"/>
        </w:rPr>
        <w:t xml:space="preserve">Burgeton </w:t>
      </w:r>
      <w:r>
        <w:rPr>
          <w:rFonts w:ascii="Times New Roman" w:hAnsi="Times New Roman" w:cs="Times New Roman"/>
          <w:color w:val="000000" w:themeColor="text1"/>
        </w:rPr>
        <w:t xml:space="preserve">has </w:t>
      </w:r>
      <w:r w:rsidRPr="00EF6D45">
        <w:rPr>
          <w:rFonts w:ascii="Times New Roman" w:hAnsi="Times New Roman" w:cs="Times New Roman"/>
          <w:color w:val="000000" w:themeColor="text1"/>
        </w:rPr>
        <w:t>app</w:t>
      </w:r>
      <w:r>
        <w:rPr>
          <w:rFonts w:ascii="Times New Roman" w:hAnsi="Times New Roman" w:cs="Times New Roman"/>
          <w:color w:val="000000" w:themeColor="text1"/>
        </w:rPr>
        <w:t>oin</w:t>
      </w:r>
      <w:r w:rsidRPr="00EF6D45">
        <w:rPr>
          <w:rFonts w:ascii="Times New Roman" w:hAnsi="Times New Roman" w:cs="Times New Roman"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>e</w:t>
      </w:r>
      <w:r w:rsidRPr="00EF6D45">
        <w:rPr>
          <w:rFonts w:ascii="Times New Roman" w:hAnsi="Times New Roman" w:cs="Times New Roman"/>
          <w:color w:val="000000" w:themeColor="text1"/>
        </w:rPr>
        <w:t xml:space="preserve">d </w:t>
      </w:r>
      <w:r>
        <w:rPr>
          <w:rFonts w:ascii="Times New Roman" w:hAnsi="Times New Roman" w:cs="Times New Roman"/>
          <w:color w:val="000000" w:themeColor="text1"/>
        </w:rPr>
        <w:t xml:space="preserve">Mr. Khan </w:t>
      </w:r>
      <w:r w:rsidRPr="00EF6D45">
        <w:rPr>
          <w:rFonts w:ascii="Times New Roman" w:hAnsi="Times New Roman" w:cs="Times New Roman"/>
          <w:color w:val="000000" w:themeColor="text1"/>
        </w:rPr>
        <w:t xml:space="preserve">as chair for the </w:t>
      </w:r>
      <w:r>
        <w:rPr>
          <w:rFonts w:ascii="Times New Roman" w:hAnsi="Times New Roman" w:cs="Times New Roman"/>
          <w:color w:val="000000" w:themeColor="text1"/>
        </w:rPr>
        <w:t>A</w:t>
      </w:r>
      <w:r w:rsidRPr="00EF6D45">
        <w:rPr>
          <w:rFonts w:ascii="Times New Roman" w:hAnsi="Times New Roman" w:cs="Times New Roman"/>
          <w:color w:val="000000" w:themeColor="text1"/>
        </w:rPr>
        <w:t xml:space="preserve">mericas within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Pr="00EF6D45">
        <w:rPr>
          <w:rFonts w:ascii="Times New Roman" w:hAnsi="Times New Roman" w:cs="Times New Roman"/>
          <w:color w:val="000000" w:themeColor="text1"/>
        </w:rPr>
        <w:t xml:space="preserve">world </w:t>
      </w:r>
      <w:r>
        <w:rPr>
          <w:rFonts w:ascii="Times New Roman" w:hAnsi="Times New Roman" w:cs="Times New Roman"/>
          <w:color w:val="000000" w:themeColor="text1"/>
        </w:rPr>
        <w:t>veterans federation.</w:t>
      </w:r>
    </w:p>
    <w:p w:rsidR="00CD642B" w:rsidRDefault="000F29DA" w:rsidP="00CD642B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CC6309">
        <w:rPr>
          <w:rFonts w:ascii="Times New Roman" w:hAnsi="Times New Roman" w:cs="Times New Roman"/>
          <w:color w:val="000000" w:themeColor="text1"/>
        </w:rPr>
        <w:t>Upcomi</w:t>
      </w:r>
      <w:r>
        <w:rPr>
          <w:rFonts w:ascii="Times New Roman" w:hAnsi="Times New Roman" w:cs="Times New Roman"/>
        </w:rPr>
        <w:t>ng</w:t>
      </w:r>
      <w:r w:rsidR="00CD642B">
        <w:rPr>
          <w:rFonts w:ascii="Times New Roman" w:hAnsi="Times New Roman" w:cs="Times New Roman"/>
        </w:rPr>
        <w:t xml:space="preserve"> meetings</w:t>
      </w:r>
      <w:r>
        <w:rPr>
          <w:rFonts w:ascii="Times New Roman" w:hAnsi="Times New Roman" w:cs="Times New Roman"/>
        </w:rPr>
        <w:t xml:space="preserve"> and events</w:t>
      </w:r>
    </w:p>
    <w:p w:rsidR="00CC6309" w:rsidRPr="00A7322C" w:rsidRDefault="00CE4C11" w:rsidP="00A732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7322C">
        <w:rPr>
          <w:rFonts w:ascii="Times New Roman" w:hAnsi="Times New Roman" w:cs="Times New Roman"/>
        </w:rPr>
        <w:lastRenderedPageBreak/>
        <w:t>Next monthly board meeting</w:t>
      </w:r>
      <w:r w:rsidR="00A7322C">
        <w:rPr>
          <w:rFonts w:ascii="Times New Roman" w:hAnsi="Times New Roman" w:cs="Times New Roman"/>
          <w:color w:val="000000" w:themeColor="text1"/>
        </w:rPr>
        <w:t xml:space="preserve"> will be held</w:t>
      </w:r>
      <w:r w:rsidRPr="00A7322C">
        <w:rPr>
          <w:rFonts w:ascii="Times New Roman" w:hAnsi="Times New Roman" w:cs="Times New Roman"/>
          <w:color w:val="000000" w:themeColor="text1"/>
        </w:rPr>
        <w:t xml:space="preserve"> </w:t>
      </w:r>
      <w:r w:rsidR="00944929">
        <w:rPr>
          <w:rFonts w:ascii="Times New Roman" w:hAnsi="Times New Roman" w:cs="Times New Roman"/>
          <w:color w:val="000000" w:themeColor="text1"/>
        </w:rPr>
        <w:t>July 5</w:t>
      </w:r>
      <w:r w:rsidR="00944929" w:rsidRPr="00944929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944929">
        <w:rPr>
          <w:rFonts w:ascii="Times New Roman" w:hAnsi="Times New Roman" w:cs="Times New Roman"/>
          <w:color w:val="000000" w:themeColor="text1"/>
        </w:rPr>
        <w:t>, probably in the same room.</w:t>
      </w:r>
      <w:r w:rsidR="000F29DA" w:rsidRPr="00A7322C">
        <w:rPr>
          <w:rFonts w:ascii="Times New Roman" w:hAnsi="Times New Roman" w:cs="Times New Roman"/>
        </w:rPr>
        <w:t xml:space="preserve">  See </w:t>
      </w:r>
      <w:r w:rsidR="001360E0" w:rsidRPr="001360E0">
        <w:rPr>
          <w:rFonts w:ascii="Times New Roman" w:hAnsi="Times New Roman" w:cs="Times New Roman"/>
        </w:rPr>
        <w:t>http://www.bega-dc.gov/board-commissions-meetings/mayors-advisory-board-veterans-affairs for agenda.</w:t>
      </w:r>
    </w:p>
    <w:p w:rsidR="00CF2115" w:rsidRDefault="00CF2115" w:rsidP="0073534F">
      <w:pPr>
        <w:spacing w:after="120"/>
        <w:rPr>
          <w:rFonts w:ascii="Times New Roman" w:hAnsi="Times New Roman" w:cs="Times New Roman"/>
        </w:rPr>
      </w:pPr>
    </w:p>
    <w:p w:rsidR="0073534F" w:rsidRDefault="0073534F" w:rsidP="0073534F">
      <w:pPr>
        <w:spacing w:after="120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:rsidR="0073534F" w:rsidRDefault="0073534F" w:rsidP="0073534F">
      <w:pPr>
        <w:spacing w:after="120"/>
        <w:rPr>
          <w:rFonts w:ascii="Times New Roman" w:hAnsi="Times New Roman" w:cs="Times New Roman"/>
        </w:rPr>
      </w:pPr>
    </w:p>
    <w:p w:rsidR="0073534F" w:rsidRDefault="0073534F" w:rsidP="0073534F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Stephen R. Dalzell</w:t>
      </w:r>
    </w:p>
    <w:p w:rsidR="00BB08B3" w:rsidRPr="00BB08B3" w:rsidRDefault="0073534F" w:rsidP="00D309E0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</w:t>
      </w:r>
    </w:p>
    <w:sectPr w:rsidR="00BB08B3" w:rsidRPr="00BB08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25" w:rsidRDefault="00046825">
      <w:pPr>
        <w:spacing w:after="0" w:line="240" w:lineRule="auto"/>
      </w:pPr>
      <w:r>
        <w:separator/>
      </w:r>
    </w:p>
  </w:endnote>
  <w:endnote w:type="continuationSeparator" w:id="0">
    <w:p w:rsidR="00046825" w:rsidRDefault="0004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4B" w:rsidRDefault="00D309E0" w:rsidP="001243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1F4B" w:rsidRDefault="000468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4B" w:rsidRDefault="0004682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046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25" w:rsidRDefault="00046825">
      <w:pPr>
        <w:spacing w:after="0" w:line="240" w:lineRule="auto"/>
      </w:pPr>
      <w:r>
        <w:separator/>
      </w:r>
    </w:p>
  </w:footnote>
  <w:footnote w:type="continuationSeparator" w:id="0">
    <w:p w:rsidR="00046825" w:rsidRDefault="0004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0468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853397"/>
      <w:docPartObj>
        <w:docPartGallery w:val="Watermarks"/>
        <w:docPartUnique/>
      </w:docPartObj>
    </w:sdtPr>
    <w:sdtEndPr/>
    <w:sdtContent>
      <w:p w:rsidR="00891F4B" w:rsidRDefault="0004682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046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704B"/>
    <w:multiLevelType w:val="multilevel"/>
    <w:tmpl w:val="2B1AD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7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AA102E0"/>
    <w:multiLevelType w:val="hybridMultilevel"/>
    <w:tmpl w:val="BFF0EC22"/>
    <w:lvl w:ilvl="0" w:tplc="3E326A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22AB4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F03C0"/>
    <w:multiLevelType w:val="hybridMultilevel"/>
    <w:tmpl w:val="01183962"/>
    <w:lvl w:ilvl="0" w:tplc="66D209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EC1D96"/>
    <w:multiLevelType w:val="multilevel"/>
    <w:tmpl w:val="89560E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A4E2498"/>
    <w:multiLevelType w:val="hybridMultilevel"/>
    <w:tmpl w:val="2788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B3"/>
    <w:rsid w:val="00002EF0"/>
    <w:rsid w:val="000228F8"/>
    <w:rsid w:val="00026B11"/>
    <w:rsid w:val="00036D63"/>
    <w:rsid w:val="000464E7"/>
    <w:rsid w:val="00046825"/>
    <w:rsid w:val="00063245"/>
    <w:rsid w:val="00081FBC"/>
    <w:rsid w:val="000C493B"/>
    <w:rsid w:val="000D100A"/>
    <w:rsid w:val="000F29DA"/>
    <w:rsid w:val="001360E0"/>
    <w:rsid w:val="0015400C"/>
    <w:rsid w:val="001772A9"/>
    <w:rsid w:val="00180862"/>
    <w:rsid w:val="001A71AD"/>
    <w:rsid w:val="001B37B4"/>
    <w:rsid w:val="001F12C2"/>
    <w:rsid w:val="002077E7"/>
    <w:rsid w:val="00241C52"/>
    <w:rsid w:val="00247DCB"/>
    <w:rsid w:val="00283896"/>
    <w:rsid w:val="002A59E2"/>
    <w:rsid w:val="002C4C59"/>
    <w:rsid w:val="002D3299"/>
    <w:rsid w:val="002F11CE"/>
    <w:rsid w:val="0030518D"/>
    <w:rsid w:val="00311FC9"/>
    <w:rsid w:val="003560CC"/>
    <w:rsid w:val="00356F1B"/>
    <w:rsid w:val="00373EA1"/>
    <w:rsid w:val="003749A6"/>
    <w:rsid w:val="00386F9E"/>
    <w:rsid w:val="00390E88"/>
    <w:rsid w:val="003A0F8C"/>
    <w:rsid w:val="003A258F"/>
    <w:rsid w:val="003D4682"/>
    <w:rsid w:val="003F1945"/>
    <w:rsid w:val="00401151"/>
    <w:rsid w:val="00404D61"/>
    <w:rsid w:val="00483ABF"/>
    <w:rsid w:val="004B33BF"/>
    <w:rsid w:val="004F0177"/>
    <w:rsid w:val="00515FC3"/>
    <w:rsid w:val="00545886"/>
    <w:rsid w:val="00566B5A"/>
    <w:rsid w:val="005B79E5"/>
    <w:rsid w:val="006311C7"/>
    <w:rsid w:val="00634058"/>
    <w:rsid w:val="00655FE4"/>
    <w:rsid w:val="00674007"/>
    <w:rsid w:val="00675053"/>
    <w:rsid w:val="00675C9C"/>
    <w:rsid w:val="0068075C"/>
    <w:rsid w:val="00693772"/>
    <w:rsid w:val="00696130"/>
    <w:rsid w:val="006A4184"/>
    <w:rsid w:val="006A7424"/>
    <w:rsid w:val="006D7675"/>
    <w:rsid w:val="006E6BB8"/>
    <w:rsid w:val="006F263F"/>
    <w:rsid w:val="0073534F"/>
    <w:rsid w:val="00736A3E"/>
    <w:rsid w:val="00753F1E"/>
    <w:rsid w:val="00766594"/>
    <w:rsid w:val="00782AF3"/>
    <w:rsid w:val="0078604C"/>
    <w:rsid w:val="007908D3"/>
    <w:rsid w:val="0079594A"/>
    <w:rsid w:val="007A4842"/>
    <w:rsid w:val="007A706A"/>
    <w:rsid w:val="007B190F"/>
    <w:rsid w:val="007B3CD0"/>
    <w:rsid w:val="007F2A77"/>
    <w:rsid w:val="00804D0D"/>
    <w:rsid w:val="00810DBF"/>
    <w:rsid w:val="0081420D"/>
    <w:rsid w:val="00830B97"/>
    <w:rsid w:val="0083230B"/>
    <w:rsid w:val="00833EBB"/>
    <w:rsid w:val="00835BCC"/>
    <w:rsid w:val="008523E5"/>
    <w:rsid w:val="00857E2D"/>
    <w:rsid w:val="008644D2"/>
    <w:rsid w:val="008760AB"/>
    <w:rsid w:val="008C4C1B"/>
    <w:rsid w:val="009259B6"/>
    <w:rsid w:val="00944929"/>
    <w:rsid w:val="00952385"/>
    <w:rsid w:val="00952A2A"/>
    <w:rsid w:val="00954049"/>
    <w:rsid w:val="00957986"/>
    <w:rsid w:val="00960D7A"/>
    <w:rsid w:val="00966513"/>
    <w:rsid w:val="009834E7"/>
    <w:rsid w:val="00984925"/>
    <w:rsid w:val="0099225A"/>
    <w:rsid w:val="009C474A"/>
    <w:rsid w:val="00A401DB"/>
    <w:rsid w:val="00A575D1"/>
    <w:rsid w:val="00A5772C"/>
    <w:rsid w:val="00A607B3"/>
    <w:rsid w:val="00A7322C"/>
    <w:rsid w:val="00A95F25"/>
    <w:rsid w:val="00AE25F0"/>
    <w:rsid w:val="00B02770"/>
    <w:rsid w:val="00B71C36"/>
    <w:rsid w:val="00B776CC"/>
    <w:rsid w:val="00B85E5E"/>
    <w:rsid w:val="00BB08B3"/>
    <w:rsid w:val="00BC247A"/>
    <w:rsid w:val="00C32BD1"/>
    <w:rsid w:val="00C34434"/>
    <w:rsid w:val="00C57275"/>
    <w:rsid w:val="00C67028"/>
    <w:rsid w:val="00C765DF"/>
    <w:rsid w:val="00C82161"/>
    <w:rsid w:val="00CA2503"/>
    <w:rsid w:val="00CA4BCC"/>
    <w:rsid w:val="00CA565B"/>
    <w:rsid w:val="00CB175A"/>
    <w:rsid w:val="00CC5BC8"/>
    <w:rsid w:val="00CC6309"/>
    <w:rsid w:val="00CD642B"/>
    <w:rsid w:val="00CE4C11"/>
    <w:rsid w:val="00CF2115"/>
    <w:rsid w:val="00D056AC"/>
    <w:rsid w:val="00D265AD"/>
    <w:rsid w:val="00D309E0"/>
    <w:rsid w:val="00D52CA8"/>
    <w:rsid w:val="00D617EE"/>
    <w:rsid w:val="00D70B5F"/>
    <w:rsid w:val="00D77D9E"/>
    <w:rsid w:val="00D81876"/>
    <w:rsid w:val="00D85C9B"/>
    <w:rsid w:val="00D945AB"/>
    <w:rsid w:val="00D97782"/>
    <w:rsid w:val="00DA2635"/>
    <w:rsid w:val="00DA31A0"/>
    <w:rsid w:val="00DA64D0"/>
    <w:rsid w:val="00DB5CDA"/>
    <w:rsid w:val="00DD716F"/>
    <w:rsid w:val="00DE19FC"/>
    <w:rsid w:val="00E2616E"/>
    <w:rsid w:val="00E82791"/>
    <w:rsid w:val="00ED03A4"/>
    <w:rsid w:val="00ED1FDC"/>
    <w:rsid w:val="00EF0EE3"/>
    <w:rsid w:val="00EF44FE"/>
    <w:rsid w:val="00EF6D45"/>
    <w:rsid w:val="00F21A2E"/>
    <w:rsid w:val="00F334F3"/>
    <w:rsid w:val="00F414C3"/>
    <w:rsid w:val="00F46F52"/>
    <w:rsid w:val="00F514E4"/>
    <w:rsid w:val="00F77840"/>
    <w:rsid w:val="00FB54D3"/>
    <w:rsid w:val="00FB7E21"/>
    <w:rsid w:val="00FC0AA6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BB29AD"/>
  <w15:docId w15:val="{4ED41E39-4607-418C-A563-DADA9D2A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8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9DA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3D468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D468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D4682"/>
  </w:style>
  <w:style w:type="paragraph" w:styleId="Header">
    <w:name w:val="header"/>
    <w:basedOn w:val="Normal"/>
    <w:link w:val="HeaderChar"/>
    <w:rsid w:val="003D468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D4682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60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deloitte.com/us/en/pages/about-deloitte/articles/join-deloitte-core-leadership-program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heny.william.p@dol.gov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ic.birts@va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aurice.Harrison@va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Yvonne.Grissett@va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University</Company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Dalzell</dc:creator>
  <cp:lastModifiedBy>Stephen Dalzell</cp:lastModifiedBy>
  <cp:revision>19</cp:revision>
  <dcterms:created xsi:type="dcterms:W3CDTF">2016-06-10T20:18:00Z</dcterms:created>
  <dcterms:modified xsi:type="dcterms:W3CDTF">2016-06-28T10:27:00Z</dcterms:modified>
</cp:coreProperties>
</file>