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1B1FFF11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D1556A" w:rsidRPr="00D1556A">
        <w:rPr>
          <w:rFonts w:ascii="Times New Roman" w:eastAsia="Times New Roman" w:hAnsi="Times New Roman" w:cs="Times New Roman"/>
          <w:b/>
          <w:color w:val="000000"/>
        </w:rPr>
        <w:t>2304 795 2750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5531E501" w:rsidR="00671C54" w:rsidRPr="00CA564B" w:rsidRDefault="00D1556A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https://dcnet.webex.com/dcnet/j.php?MTID=md48465b9870fcfca2d1b65f7828fa50f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3B3D9E8B" w:rsidR="00116DA5" w:rsidRPr="00794F02" w:rsidRDefault="00D1556A" w:rsidP="00116DA5">
      <w:pPr>
        <w:jc w:val="center"/>
        <w:rPr>
          <w:rFonts w:ascii="Times New Roman" w:hAnsi="Times New Roman"/>
          <w:b/>
        </w:rPr>
      </w:pPr>
      <w:r w:rsidRPr="00D1556A">
        <w:rPr>
          <w:rFonts w:ascii="Times New Roman" w:hAnsi="Times New Roman"/>
          <w:b/>
        </w:rPr>
        <w:t>January 9,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0CC00A1C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D1556A" w:rsidRPr="00D1556A">
        <w:rPr>
          <w:rFonts w:ascii="Times New Roman" w:hAnsi="Times New Roman"/>
          <w:sz w:val="22"/>
          <w:szCs w:val="22"/>
        </w:rPr>
        <w:t>December 12, 2023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3221646D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D1556A">
        <w:rPr>
          <w:rFonts w:ascii="Times New Roman" w:hAnsi="Times New Roman"/>
          <w:sz w:val="20"/>
          <w:szCs w:val="20"/>
        </w:rPr>
        <w:t>February 13</w:t>
      </w:r>
      <w:r w:rsidR="00000833">
        <w:rPr>
          <w:rFonts w:ascii="Times New Roman" w:hAnsi="Times New Roman"/>
          <w:sz w:val="20"/>
          <w:szCs w:val="20"/>
        </w:rPr>
        <w:t>, 2</w:t>
      </w:r>
      <w:r w:rsidR="00192AED">
        <w:rPr>
          <w:rFonts w:ascii="Times New Roman" w:hAnsi="Times New Roman"/>
          <w:sz w:val="20"/>
          <w:szCs w:val="20"/>
        </w:rPr>
        <w:t>02</w:t>
      </w:r>
      <w:r w:rsidR="00000833">
        <w:rPr>
          <w:rFonts w:ascii="Times New Roman" w:hAnsi="Times New Roman"/>
          <w:sz w:val="20"/>
          <w:szCs w:val="20"/>
        </w:rPr>
        <w:t>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D3DF5" w14:textId="77777777" w:rsidR="00186DCB" w:rsidRDefault="00186DCB" w:rsidP="00B261E8">
      <w:r>
        <w:separator/>
      </w:r>
    </w:p>
  </w:endnote>
  <w:endnote w:type="continuationSeparator" w:id="0">
    <w:p w14:paraId="599E6735" w14:textId="77777777" w:rsidR="00186DCB" w:rsidRDefault="00186DCB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545EE" w14:textId="77777777" w:rsidR="00186DCB" w:rsidRDefault="00186DCB" w:rsidP="00B261E8">
      <w:r>
        <w:separator/>
      </w:r>
    </w:p>
  </w:footnote>
  <w:footnote w:type="continuationSeparator" w:id="0">
    <w:p w14:paraId="0B0ADE21" w14:textId="77777777" w:rsidR="00186DCB" w:rsidRDefault="00186DCB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86DCB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229D1"/>
    <w:rsid w:val="00A43E26"/>
    <w:rsid w:val="00B25DB6"/>
    <w:rsid w:val="00B261E8"/>
    <w:rsid w:val="00B44CFB"/>
    <w:rsid w:val="00B663A6"/>
    <w:rsid w:val="00B83F97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d48465b9870fcfca2d1b65f7828fa50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2023-12-03T03:19:00Z</dcterms:created>
  <dcterms:modified xsi:type="dcterms:W3CDTF">2023-12-03T03:22:00Z</dcterms:modified>
</cp:coreProperties>
</file>