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FB7B6D">
      <w:pPr>
        <w:spacing w:line="240" w:lineRule="auto"/>
        <w:contextualSpacing/>
      </w:pPr>
      <w:r>
        <w:t>Rental Housing Commission</w:t>
      </w:r>
    </w:p>
    <w:p w:rsidR="00FB7B6D" w:rsidRDefault="00FB7B6D" w:rsidP="00FB7B6D">
      <w:pPr>
        <w:pStyle w:val="Heading2"/>
        <w:contextualSpacing/>
        <w:rPr>
          <w:b w:val="0"/>
          <w:bCs/>
          <w:szCs w:val="24"/>
        </w:rPr>
      </w:pPr>
      <w:r>
        <w:rPr>
          <w:b w:val="0"/>
          <w:bCs/>
          <w:szCs w:val="24"/>
        </w:rPr>
        <w:t>RH-TP-12-30,279</w:t>
      </w:r>
    </w:p>
    <w:p w:rsidR="00FB7B6D" w:rsidRPr="00FB7B6D" w:rsidRDefault="00FB7B6D" w:rsidP="00FB7B6D">
      <w:pPr>
        <w:jc w:val="center"/>
        <w:rPr>
          <w:rFonts w:ascii="Times New Roman" w:hAnsi="Times New Roman"/>
          <w:sz w:val="24"/>
          <w:szCs w:val="24"/>
        </w:rPr>
      </w:pPr>
    </w:p>
    <w:p w:rsidR="00FB7B6D" w:rsidRPr="00FB7B6D" w:rsidRDefault="00FB7B6D" w:rsidP="00FB7B6D">
      <w:pPr>
        <w:jc w:val="center"/>
        <w:rPr>
          <w:rFonts w:ascii="Times New Roman" w:hAnsi="Times New Roman"/>
          <w:sz w:val="24"/>
          <w:szCs w:val="24"/>
        </w:rPr>
      </w:pPr>
      <w:r w:rsidRPr="00FB7B6D">
        <w:rPr>
          <w:rFonts w:ascii="Times New Roman" w:hAnsi="Times New Roman"/>
          <w:sz w:val="24"/>
          <w:szCs w:val="24"/>
        </w:rPr>
        <w:t xml:space="preserve">In </w:t>
      </w:r>
      <w:r>
        <w:rPr>
          <w:rFonts w:ascii="Times New Roman" w:hAnsi="Times New Roman"/>
          <w:sz w:val="24"/>
          <w:szCs w:val="24"/>
        </w:rPr>
        <w:t>re: 2727 29</w:t>
      </w:r>
      <w:r w:rsidRPr="00FB7B6D">
        <w:rPr>
          <w:rFonts w:ascii="Times New Roman" w:hAnsi="Times New Roman"/>
          <w:sz w:val="24"/>
          <w:szCs w:val="24"/>
          <w:vertAlign w:val="superscript"/>
        </w:rPr>
        <w:t>th</w:t>
      </w:r>
      <w:r>
        <w:rPr>
          <w:rFonts w:ascii="Times New Roman" w:hAnsi="Times New Roman"/>
          <w:sz w:val="24"/>
          <w:szCs w:val="24"/>
        </w:rPr>
        <w:t xml:space="preserve"> Street, NW, Unit 410</w:t>
      </w:r>
    </w:p>
    <w:p w:rsidR="00FB7B6D" w:rsidRPr="00FB7B6D" w:rsidRDefault="00FB7B6D" w:rsidP="00FB7B6D">
      <w:pPr>
        <w:jc w:val="center"/>
        <w:rPr>
          <w:rFonts w:ascii="Times New Roman" w:hAnsi="Times New Roman"/>
          <w:sz w:val="24"/>
          <w:szCs w:val="24"/>
        </w:rPr>
      </w:pPr>
      <w:r>
        <w:rPr>
          <w:rFonts w:ascii="Times New Roman" w:hAnsi="Times New Roman"/>
          <w:sz w:val="24"/>
          <w:szCs w:val="24"/>
        </w:rPr>
        <w:t>Ward Three</w:t>
      </w:r>
      <w:r w:rsidRPr="00FB7B6D">
        <w:rPr>
          <w:rFonts w:ascii="Times New Roman" w:hAnsi="Times New Roman"/>
          <w:sz w:val="24"/>
          <w:szCs w:val="24"/>
        </w:rPr>
        <w:t xml:space="preserve"> (</w:t>
      </w:r>
      <w:r>
        <w:rPr>
          <w:rFonts w:ascii="Times New Roman" w:hAnsi="Times New Roman"/>
          <w:sz w:val="24"/>
          <w:szCs w:val="24"/>
        </w:rPr>
        <w:t>3)</w:t>
      </w:r>
    </w:p>
    <w:p w:rsidR="00FB7B6D" w:rsidRDefault="00FB7B6D" w:rsidP="00FB7B6D">
      <w:pPr>
        <w:spacing w:line="240" w:lineRule="auto"/>
        <w:contextualSpacing/>
      </w:pPr>
    </w:p>
    <w:p w:rsidR="00FB7B6D" w:rsidRDefault="00FB7B6D" w:rsidP="00FB7B6D">
      <w:pPr>
        <w:spacing w:line="240" w:lineRule="auto"/>
        <w:contextualSpacing/>
        <w:jc w:val="center"/>
        <w:rPr>
          <w:rFonts w:ascii="Times New Roman" w:hAnsi="Times New Roman"/>
          <w:sz w:val="24"/>
          <w:szCs w:val="24"/>
        </w:rPr>
      </w:pPr>
      <w:proofErr w:type="spellStart"/>
      <w:r>
        <w:rPr>
          <w:rFonts w:ascii="Times New Roman" w:hAnsi="Times New Roman"/>
          <w:sz w:val="24"/>
          <w:szCs w:val="24"/>
        </w:rPr>
        <w:t>Muneer</w:t>
      </w:r>
      <w:proofErr w:type="spellEnd"/>
      <w:r>
        <w:rPr>
          <w:rFonts w:ascii="Times New Roman" w:hAnsi="Times New Roman"/>
          <w:sz w:val="24"/>
          <w:szCs w:val="24"/>
        </w:rPr>
        <w:t xml:space="preserve"> A. Sheikh</w:t>
      </w: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Tenant/Appellant</w:t>
      </w: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Smith Property Holdings Three (DC) LP</w:t>
      </w: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Housing Provider/Appellee</w:t>
      </w: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FB7B6D" w:rsidRDefault="00FB7B6D"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FB7B6D" w:rsidRDefault="00FB7B6D" w:rsidP="00FB7B6D">
      <w:pPr>
        <w:spacing w:line="240" w:lineRule="auto"/>
        <w:contextualSpacing/>
        <w:jc w:val="center"/>
        <w:rPr>
          <w:rFonts w:ascii="Times New Roman" w:hAnsi="Times New Roman"/>
          <w:b/>
          <w:sz w:val="24"/>
          <w:szCs w:val="24"/>
        </w:rPr>
      </w:pPr>
      <w:r>
        <w:rPr>
          <w:rFonts w:ascii="Times New Roman" w:hAnsi="Times New Roman"/>
          <w:b/>
          <w:sz w:val="24"/>
          <w:szCs w:val="24"/>
        </w:rPr>
        <w:t>NOTICE OF SCHEDULED HEARING</w:t>
      </w:r>
    </w:p>
    <w:p w:rsidR="002B5A53" w:rsidRDefault="002B5A53" w:rsidP="00FB7B6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136629">
        <w:rPr>
          <w:rFonts w:ascii="Times New Roman" w:hAnsi="Times New Roman"/>
          <w:sz w:val="24"/>
          <w:szCs w:val="24"/>
        </w:rPr>
        <w:t>Tenant</w:t>
      </w:r>
      <w:r>
        <w:rPr>
          <w:rFonts w:ascii="Times New Roman" w:hAnsi="Times New Roman"/>
          <w:sz w:val="24"/>
          <w:szCs w:val="24"/>
        </w:rPr>
        <w:t>/</w:t>
      </w:r>
      <w:r w:rsidRPr="004064C3">
        <w:rPr>
          <w:rFonts w:ascii="Times New Roman" w:hAnsi="Times New Roman"/>
          <w:sz w:val="24"/>
          <w:szCs w:val="24"/>
        </w:rPr>
        <w:t xml:space="preserve">Appellant from the </w:t>
      </w:r>
      <w:r w:rsidR="00136629">
        <w:rPr>
          <w:rFonts w:ascii="Times New Roman" w:hAnsi="Times New Roman"/>
          <w:sz w:val="24"/>
          <w:szCs w:val="24"/>
        </w:rPr>
        <w:t>Final</w:t>
      </w:r>
      <w:r>
        <w:rPr>
          <w:rFonts w:ascii="Times New Roman" w:hAnsi="Times New Roman"/>
          <w:sz w:val="24"/>
          <w:szCs w:val="24"/>
        </w:rPr>
        <w:t xml:space="preserve"> Order dated </w:t>
      </w:r>
      <w:r w:rsidR="00FB7B6D">
        <w:rPr>
          <w:rFonts w:ascii="Times New Roman" w:hAnsi="Times New Roman"/>
          <w:sz w:val="24"/>
          <w:szCs w:val="24"/>
        </w:rPr>
        <w:t>January 29, 2014</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FB7B6D">
        <w:rPr>
          <w:rFonts w:ascii="Times New Roman" w:hAnsi="Times New Roman"/>
          <w:b/>
          <w:bCs/>
          <w:sz w:val="24"/>
          <w:szCs w:val="24"/>
        </w:rPr>
        <w:t>Thurs</w:t>
      </w:r>
      <w:r w:rsidR="002C35C2">
        <w:rPr>
          <w:rFonts w:ascii="Times New Roman" w:hAnsi="Times New Roman"/>
          <w:b/>
          <w:bCs/>
          <w:sz w:val="24"/>
          <w:szCs w:val="24"/>
        </w:rPr>
        <w:t>day</w:t>
      </w:r>
      <w:r>
        <w:rPr>
          <w:rFonts w:ascii="Times New Roman" w:hAnsi="Times New Roman"/>
          <w:b/>
          <w:bCs/>
          <w:sz w:val="24"/>
          <w:szCs w:val="24"/>
        </w:rPr>
        <w:t xml:space="preserve">, </w:t>
      </w:r>
      <w:r w:rsidR="00FB7B6D">
        <w:rPr>
          <w:rFonts w:ascii="Times New Roman" w:hAnsi="Times New Roman"/>
          <w:b/>
          <w:bCs/>
          <w:sz w:val="24"/>
          <w:szCs w:val="24"/>
        </w:rPr>
        <w:t>March 26</w:t>
      </w:r>
      <w:r>
        <w:rPr>
          <w:rFonts w:ascii="Times New Roman" w:hAnsi="Times New Roman"/>
          <w:b/>
          <w:bCs/>
          <w:sz w:val="24"/>
          <w:szCs w:val="24"/>
        </w:rPr>
        <w:t>, 201</w:t>
      </w:r>
      <w:r w:rsidR="002C35C2">
        <w:rPr>
          <w:rFonts w:ascii="Times New Roman" w:hAnsi="Times New Roman"/>
          <w:b/>
          <w:bCs/>
          <w:sz w:val="24"/>
          <w:szCs w:val="24"/>
        </w:rPr>
        <w:t>5</w:t>
      </w:r>
      <w:r>
        <w:rPr>
          <w:rFonts w:ascii="Times New Roman" w:hAnsi="Times New Roman"/>
          <w:sz w:val="24"/>
          <w:szCs w:val="24"/>
        </w:rPr>
        <w:t xml:space="preserve">, </w:t>
      </w:r>
      <w:r w:rsidR="002C35C2">
        <w:rPr>
          <w:rFonts w:ascii="Times New Roman" w:hAnsi="Times New Roman"/>
          <w:b/>
          <w:sz w:val="24"/>
          <w:szCs w:val="24"/>
          <w:u w:val="single"/>
        </w:rPr>
        <w:t>11</w:t>
      </w:r>
      <w:r w:rsidRPr="008A0529">
        <w:rPr>
          <w:rFonts w:ascii="Times New Roman" w:hAnsi="Times New Roman"/>
          <w:b/>
          <w:sz w:val="24"/>
          <w:szCs w:val="24"/>
          <w:u w:val="single"/>
        </w:rPr>
        <w:t xml:space="preserve">:00 </w:t>
      </w:r>
      <w:r w:rsidR="002C35C2">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2C35C2">
        <w:rPr>
          <w:rFonts w:ascii="Times New Roman" w:hAnsi="Times New Roman"/>
          <w:b/>
          <w:sz w:val="24"/>
          <w:szCs w:val="24"/>
          <w:u w:val="single"/>
        </w:rPr>
        <w:t>12</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FB7B6D">
        <w:rPr>
          <w:rFonts w:ascii="Times New Roman" w:hAnsi="Times New Roman"/>
          <w:sz w:val="24"/>
          <w:szCs w:val="24"/>
        </w:rPr>
        <w:t>March 26</w:t>
      </w:r>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FB7B6D">
        <w:rPr>
          <w:rFonts w:ascii="Times New Roman" w:hAnsi="Times New Roman"/>
          <w:sz w:val="24"/>
          <w:szCs w:val="24"/>
        </w:rPr>
        <w:t>March 26</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136629">
        <w:rPr>
          <w:rStyle w:val="StyleSmallcaps"/>
          <w:rFonts w:ascii="Times New Roman" w:hAnsi="Times New Roman"/>
          <w:sz w:val="24"/>
          <w:szCs w:val="24"/>
        </w:rPr>
        <w:t>.</w:t>
      </w:r>
      <w:r w:rsidR="00A473D8">
        <w:rPr>
          <w:rFonts w:ascii="Times New Roman" w:hAnsi="Times New Roman"/>
          <w:sz w:val="24"/>
          <w:szCs w:val="24"/>
        </w:rPr>
        <w:t xml:space="preserve"> </w:t>
      </w:r>
      <w:bookmarkStart w:id="0" w:name="_GoBack"/>
      <w:bookmarkEnd w:id="0"/>
      <w:r>
        <w:rPr>
          <w:rFonts w:ascii="Times New Roman" w:hAnsi="Times New Roman"/>
          <w:sz w:val="24"/>
          <w:szCs w:val="24"/>
        </w:rPr>
        <w:t>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1" w:rsidRDefault="00562561" w:rsidP="00BC433B">
      <w:pPr>
        <w:spacing w:after="0" w:line="240" w:lineRule="auto"/>
      </w:pPr>
      <w:r>
        <w:separator/>
      </w:r>
    </w:p>
  </w:endnote>
  <w:endnote w:type="continuationSeparator" w:id="0">
    <w:p w:rsidR="00562561" w:rsidRDefault="00562561"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1" w:rsidRDefault="00562561" w:rsidP="00BC433B">
      <w:pPr>
        <w:spacing w:after="0" w:line="240" w:lineRule="auto"/>
      </w:pPr>
      <w:r>
        <w:separator/>
      </w:r>
    </w:p>
  </w:footnote>
  <w:footnote w:type="continuationSeparator" w:id="0">
    <w:p w:rsidR="00562561" w:rsidRDefault="00562561"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36629"/>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62561"/>
    <w:rsid w:val="005924B4"/>
    <w:rsid w:val="005B0D6E"/>
    <w:rsid w:val="005B16F3"/>
    <w:rsid w:val="005F2433"/>
    <w:rsid w:val="00602A42"/>
    <w:rsid w:val="006163EC"/>
    <w:rsid w:val="0063476E"/>
    <w:rsid w:val="00637A9E"/>
    <w:rsid w:val="00652345"/>
    <w:rsid w:val="00682FBE"/>
    <w:rsid w:val="006A44E1"/>
    <w:rsid w:val="006B311E"/>
    <w:rsid w:val="006D2C62"/>
    <w:rsid w:val="006D343C"/>
    <w:rsid w:val="00726CFF"/>
    <w:rsid w:val="00777215"/>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C3985"/>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 w:val="00FB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959722293">
      <w:bodyDiv w:val="1"/>
      <w:marLeft w:val="0"/>
      <w:marRight w:val="0"/>
      <w:marTop w:val="0"/>
      <w:marBottom w:val="0"/>
      <w:divBdr>
        <w:top w:val="none" w:sz="0" w:space="0" w:color="auto"/>
        <w:left w:val="none" w:sz="0" w:space="0" w:color="auto"/>
        <w:bottom w:val="none" w:sz="0" w:space="0" w:color="auto"/>
        <w:right w:val="none" w:sz="0" w:space="0" w:color="auto"/>
      </w:divBdr>
    </w:div>
    <w:div w:id="1449737509">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E6C0-8F41-4309-9DA7-80939A24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2016-02-10T20:08:00Z</dcterms:created>
  <dcterms:modified xsi:type="dcterms:W3CDTF">2016-02-10T20:08:00Z</dcterms:modified>
</cp:coreProperties>
</file>